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14287" w14:textId="77777777" w:rsidR="00B83931" w:rsidRDefault="00B83931" w:rsidP="00B83931">
      <w:pPr>
        <w:shd w:val="clear" w:color="auto" w:fill="FFFFFF"/>
        <w:spacing w:after="0" w:line="240" w:lineRule="auto"/>
        <w:outlineLvl w:val="0"/>
        <w:rPr>
          <w:rFonts w:ascii="Roboto" w:eastAsia="Times New Roman" w:hAnsi="Roboto" w:cs="Times New Roman"/>
          <w:b/>
          <w:bCs/>
          <w:color w:val="284980"/>
          <w:kern w:val="36"/>
          <w:sz w:val="48"/>
          <w:szCs w:val="48"/>
          <w14:ligatures w14:val="none"/>
        </w:rPr>
      </w:pPr>
      <w:r w:rsidRPr="00B83931">
        <w:rPr>
          <w:rFonts w:ascii="Roboto" w:eastAsia="Times New Roman" w:hAnsi="Roboto" w:cs="Times New Roman"/>
          <w:b/>
          <w:bCs/>
          <w:color w:val="284980"/>
          <w:kern w:val="36"/>
          <w:sz w:val="48"/>
          <w:szCs w:val="48"/>
          <w14:ligatures w14:val="none"/>
        </w:rPr>
        <w:t>Вила Нико 2-Неа Флогита 2024</w:t>
      </w:r>
    </w:p>
    <w:p w14:paraId="30C99D97" w14:textId="77777777" w:rsidR="00B83931" w:rsidRDefault="00B83931" w:rsidP="00B83931">
      <w:pPr>
        <w:shd w:val="clear" w:color="auto" w:fill="FFFFFF"/>
        <w:spacing w:after="0" w:line="240" w:lineRule="auto"/>
        <w:outlineLvl w:val="0"/>
        <w:rPr>
          <w:rFonts w:ascii="Roboto" w:eastAsia="Times New Roman" w:hAnsi="Roboto" w:cs="Times New Roman"/>
          <w:b/>
          <w:bCs/>
          <w:color w:val="284980"/>
          <w:kern w:val="36"/>
          <w:sz w:val="48"/>
          <w:szCs w:val="48"/>
          <w14:ligatures w14:val="none"/>
        </w:rPr>
      </w:pPr>
    </w:p>
    <w:p w14:paraId="046AA034" w14:textId="77777777" w:rsidR="00B83931" w:rsidRDefault="00B83931" w:rsidP="00B83931">
      <w:pPr>
        <w:shd w:val="clear" w:color="auto" w:fill="FFFFFF"/>
        <w:spacing w:after="0" w:line="240" w:lineRule="auto"/>
        <w:outlineLvl w:val="0"/>
        <w:rPr>
          <w:rFonts w:ascii="Roboto" w:eastAsia="Times New Roman" w:hAnsi="Roboto" w:cs="Times New Roman"/>
          <w:b/>
          <w:bCs/>
          <w:color w:val="284980"/>
          <w:kern w:val="36"/>
          <w:sz w:val="48"/>
          <w:szCs w:val="48"/>
          <w14:ligatures w14:val="none"/>
        </w:rPr>
      </w:pPr>
    </w:p>
    <w:p w14:paraId="49FCF486" w14:textId="63C96527" w:rsidR="00B83931" w:rsidRPr="00B83931" w:rsidRDefault="00B83931" w:rsidP="00B83931">
      <w:pPr>
        <w:shd w:val="clear" w:color="auto" w:fill="FFFFFF"/>
        <w:spacing w:after="0" w:line="240" w:lineRule="auto"/>
        <w:outlineLvl w:val="0"/>
        <w:rPr>
          <w:rStyle w:val="Strong"/>
          <w:rFonts w:ascii="Roboto" w:hAnsi="Roboto"/>
          <w:b w:val="0"/>
          <w:bCs w:val="0"/>
          <w:color w:val="000000"/>
          <w:sz w:val="24"/>
          <w:szCs w:val="24"/>
          <w:shd w:val="clear" w:color="auto" w:fill="FFFFFF"/>
        </w:rPr>
      </w:pPr>
      <w:r w:rsidRPr="00B83931">
        <w:rPr>
          <w:rStyle w:val="Strong"/>
          <w:rFonts w:ascii="Roboto" w:hAnsi="Roboto"/>
          <w:b w:val="0"/>
          <w:bCs w:val="0"/>
          <w:color w:val="000000"/>
          <w:sz w:val="24"/>
          <w:szCs w:val="24"/>
          <w:shd w:val="clear" w:color="auto" w:fill="FFFFFF"/>
        </w:rPr>
        <w:t>Неа Флогита е оддалечена од Солун само 59 километри, т.е. 160 километри од македонско-грчката граница. Ова мало селце било основано во 1923 година од бегалците од Кападокија, Турција. Денес, Неа Флогита прерасна во вистински рај за сите кои својот летен одмор сакаат да го поминат во помирна и порелаксирана атмосфера отколку во останатите популарни туристички места во Грција.</w:t>
      </w:r>
      <w:r w:rsidRPr="00B83931">
        <w:rPr>
          <w:rFonts w:ascii="Roboto" w:hAnsi="Roboto"/>
          <w:color w:val="000000"/>
          <w:sz w:val="24"/>
          <w:szCs w:val="24"/>
          <w:shd w:val="clear" w:color="auto" w:fill="FFFFFF"/>
        </w:rPr>
        <w:br/>
      </w:r>
      <w:r w:rsidRPr="00B83931">
        <w:rPr>
          <w:rStyle w:val="Strong"/>
          <w:rFonts w:ascii="Roboto" w:hAnsi="Roboto"/>
          <w:b w:val="0"/>
          <w:bCs w:val="0"/>
          <w:color w:val="000000"/>
          <w:sz w:val="24"/>
          <w:szCs w:val="24"/>
          <w:shd w:val="clear" w:color="auto" w:fill="FFFFFF"/>
        </w:rPr>
        <w:t>Неа Флогита има уникатна местоположба, на ридски терен, на само неколку минути пешачење од морето, но и на само 5 минути возење од Неа Модања, комерцијалниот центар на Халкидки, место каде што можете да пронајдете и купите се што ви е потребно или пак да уживате во активниот ноќен живот.</w:t>
      </w:r>
    </w:p>
    <w:p w14:paraId="0C298D0C" w14:textId="77777777" w:rsidR="00B83931" w:rsidRPr="00B83931" w:rsidRDefault="00B83931" w:rsidP="00B83931">
      <w:pPr>
        <w:shd w:val="clear" w:color="auto" w:fill="FFFFFF"/>
        <w:spacing w:after="0" w:line="240" w:lineRule="auto"/>
        <w:outlineLvl w:val="0"/>
        <w:rPr>
          <w:rFonts w:ascii="Roboto" w:eastAsia="Times New Roman" w:hAnsi="Roboto" w:cs="Times New Roman"/>
          <w:color w:val="284980"/>
          <w:kern w:val="36"/>
          <w:sz w:val="20"/>
          <w:szCs w:val="20"/>
          <w14:ligatures w14:val="none"/>
        </w:rPr>
      </w:pPr>
    </w:p>
    <w:p w14:paraId="18E8EFDD" w14:textId="77777777" w:rsidR="00B83931" w:rsidRPr="00B83931" w:rsidRDefault="00B83931" w:rsidP="00B83931">
      <w:pPr>
        <w:shd w:val="clear" w:color="auto" w:fill="FFFFFF"/>
        <w:spacing w:after="0" w:line="240" w:lineRule="auto"/>
        <w:outlineLvl w:val="0"/>
        <w:rPr>
          <w:rFonts w:ascii="Roboto" w:eastAsia="Times New Roman" w:hAnsi="Roboto" w:cs="Times New Roman"/>
          <w:color w:val="284980"/>
          <w:kern w:val="36"/>
          <w:sz w:val="20"/>
          <w:szCs w:val="20"/>
          <w14:ligatures w14:val="none"/>
        </w:rPr>
      </w:pPr>
    </w:p>
    <w:p w14:paraId="222867A0" w14:textId="445B6A3A" w:rsidR="00B83931" w:rsidRPr="00B83931" w:rsidRDefault="00B83931" w:rsidP="00B83931">
      <w:pPr>
        <w:pStyle w:val="NoSpacing"/>
        <w:rPr>
          <w:rFonts w:ascii="Roboto" w:eastAsia="Times New Roman" w:hAnsi="Roboto" w:cs="Times New Roman"/>
          <w:color w:val="284980"/>
          <w:kern w:val="36"/>
          <w:sz w:val="24"/>
          <w:szCs w:val="24"/>
          <w14:ligatures w14:val="none"/>
        </w:rPr>
      </w:pPr>
      <w:r w:rsidRPr="00B83931">
        <w:rPr>
          <w:sz w:val="24"/>
          <w:szCs w:val="24"/>
          <w:shd w:val="clear" w:color="auto" w:fill="FFFFFF"/>
        </w:rPr>
        <w:t>Вила Нико 2 се наоѓа на 100м од плажа.Се работи за студио кое има еден брачен кревет и еден единечен кревет на разлекување.Кујната е опремена со основен прибор за подкотовка на лесни јадења.Климата и WI-FI  се уклучени во цена. Студиото се наоѓа на приземје.</w:t>
      </w:r>
    </w:p>
    <w:p w14:paraId="2951B77C" w14:textId="77777777" w:rsidR="0027516C" w:rsidRDefault="0027516C"/>
    <w:p w14:paraId="6B2C36E1" w14:textId="1A425724" w:rsidR="00B83931" w:rsidRDefault="00B83931" w:rsidP="00B83931">
      <w:pPr>
        <w:pStyle w:val="Heading2"/>
        <w:shd w:val="clear" w:color="auto" w:fill="FFFFFF"/>
        <w:spacing w:before="0"/>
        <w:rPr>
          <w:rFonts w:ascii="Roboto" w:hAnsi="Roboto" w:cs="Segoe UI"/>
          <w:color w:val="212529"/>
        </w:rPr>
      </w:pPr>
      <w:r>
        <w:rPr>
          <w:rFonts w:ascii="Roboto" w:hAnsi="Roboto" w:cs="Segoe UI"/>
          <w:color w:val="212529"/>
        </w:rPr>
        <w:t>Што е вклучено во цената</w:t>
      </w:r>
    </w:p>
    <w:p w14:paraId="5098C2CA" w14:textId="77777777" w:rsidR="00B83931" w:rsidRPr="00B83931" w:rsidRDefault="00B83931" w:rsidP="00B83931"/>
    <w:p w14:paraId="2AB1AB50" w14:textId="77777777" w:rsidR="00B83931" w:rsidRDefault="00B83931" w:rsidP="00B83931">
      <w:pPr>
        <w:numPr>
          <w:ilvl w:val="0"/>
          <w:numId w:val="1"/>
        </w:numPr>
        <w:shd w:val="clear" w:color="auto" w:fill="FFFFFF"/>
        <w:spacing w:after="0" w:line="240" w:lineRule="auto"/>
        <w:textAlignment w:val="baseline"/>
        <w:rPr>
          <w:rFonts w:ascii="Roboto" w:hAnsi="Roboto" w:cs="Times New Roman"/>
          <w:color w:val="000000"/>
        </w:rPr>
      </w:pPr>
      <w:r>
        <w:rPr>
          <w:rFonts w:ascii="Roboto" w:hAnsi="Roboto"/>
          <w:color w:val="000000"/>
        </w:rPr>
        <w:t>Наем на апартман за 7 ноќевања</w:t>
      </w:r>
    </w:p>
    <w:p w14:paraId="7D05DB4C" w14:textId="77777777" w:rsidR="00B83931" w:rsidRDefault="00B83931" w:rsidP="00B83931">
      <w:pPr>
        <w:numPr>
          <w:ilvl w:val="0"/>
          <w:numId w:val="1"/>
        </w:numPr>
        <w:shd w:val="clear" w:color="auto" w:fill="FFFFFF"/>
        <w:spacing w:after="0" w:line="240" w:lineRule="auto"/>
        <w:textAlignment w:val="baseline"/>
        <w:rPr>
          <w:rFonts w:ascii="Roboto" w:hAnsi="Roboto"/>
          <w:color w:val="000000"/>
        </w:rPr>
      </w:pPr>
      <w:r>
        <w:rPr>
          <w:rFonts w:ascii="Roboto" w:hAnsi="Roboto"/>
          <w:color w:val="000000"/>
        </w:rPr>
        <w:t>Климата и интернетот се вклучени во цената</w:t>
      </w:r>
    </w:p>
    <w:p w14:paraId="53159600" w14:textId="77777777" w:rsidR="00B83931" w:rsidRDefault="00B83931" w:rsidP="00B83931">
      <w:pPr>
        <w:shd w:val="clear" w:color="auto" w:fill="FFFFFF"/>
        <w:spacing w:after="0" w:line="240" w:lineRule="auto"/>
        <w:ind w:left="720"/>
        <w:textAlignment w:val="baseline"/>
        <w:rPr>
          <w:rFonts w:ascii="Roboto" w:hAnsi="Roboto"/>
          <w:color w:val="000000"/>
        </w:rPr>
      </w:pPr>
    </w:p>
    <w:p w14:paraId="1D1214A0" w14:textId="77777777" w:rsidR="00B83931" w:rsidRDefault="00B83931" w:rsidP="00B83931">
      <w:pPr>
        <w:shd w:val="clear" w:color="auto" w:fill="FFFFFF"/>
        <w:spacing w:after="0" w:line="240" w:lineRule="auto"/>
        <w:ind w:left="360"/>
        <w:textAlignment w:val="baseline"/>
        <w:rPr>
          <w:rFonts w:ascii="Roboto" w:hAnsi="Roboto"/>
          <w:color w:val="000000"/>
        </w:rPr>
      </w:pPr>
    </w:p>
    <w:p w14:paraId="16736C64" w14:textId="77777777" w:rsidR="00B83931" w:rsidRDefault="00B83931" w:rsidP="00B83931">
      <w:pPr>
        <w:pStyle w:val="Heading2"/>
        <w:shd w:val="clear" w:color="auto" w:fill="F8F8F8"/>
        <w:spacing w:before="0"/>
        <w:rPr>
          <w:rFonts w:ascii="Roboto" w:hAnsi="Roboto" w:cs="Segoe UI"/>
          <w:color w:val="212529"/>
        </w:rPr>
      </w:pPr>
      <w:r>
        <w:rPr>
          <w:rFonts w:ascii="Roboto" w:hAnsi="Roboto" w:cs="Segoe UI"/>
          <w:color w:val="212529"/>
        </w:rPr>
        <w:t>Што не е вклучено во цената</w:t>
      </w:r>
    </w:p>
    <w:p w14:paraId="6511E5F5" w14:textId="77777777" w:rsidR="00B83931" w:rsidRDefault="00B83931" w:rsidP="00B83931">
      <w:pPr>
        <w:pStyle w:val="NormalWeb"/>
        <w:numPr>
          <w:ilvl w:val="0"/>
          <w:numId w:val="2"/>
        </w:numPr>
        <w:shd w:val="clear" w:color="auto" w:fill="F8F8F8"/>
        <w:spacing w:before="0" w:beforeAutospacing="0"/>
        <w:textAlignment w:val="baseline"/>
        <w:rPr>
          <w:rFonts w:ascii="Roboto" w:hAnsi="Roboto"/>
          <w:color w:val="000000"/>
        </w:rPr>
      </w:pPr>
      <w:r>
        <w:rPr>
          <w:rFonts w:ascii="Roboto" w:hAnsi="Roboto"/>
          <w:color w:val="000000"/>
        </w:rPr>
        <w:t>-Доплата за туристичка такса 0.5 центи од ноќ од апартман (Се плаќа во вилата)</w:t>
      </w:r>
      <w:r>
        <w:rPr>
          <w:rFonts w:ascii="Roboto" w:hAnsi="Roboto"/>
          <w:color w:val="000000"/>
        </w:rPr>
        <w:br/>
        <w:t>-Превоз за возрасен повратен билет 40 еур / 30 еур во еден правец</w:t>
      </w:r>
      <w:r>
        <w:rPr>
          <w:rFonts w:ascii="Roboto" w:hAnsi="Roboto"/>
          <w:color w:val="000000"/>
        </w:rPr>
        <w:br/>
        <w:t>-Превоз за дете до 11.99год. повратен билет 30Еур / 20 еур во еден правец</w:t>
      </w:r>
      <w:r>
        <w:rPr>
          <w:rFonts w:ascii="Roboto" w:hAnsi="Roboto"/>
          <w:color w:val="000000"/>
        </w:rPr>
        <w:br/>
        <w:t>-Дете до 2 год. (без седиште)-бесплатно</w:t>
      </w:r>
      <w:r>
        <w:rPr>
          <w:rFonts w:ascii="Roboto" w:hAnsi="Roboto"/>
          <w:color w:val="000000"/>
        </w:rPr>
        <w:br/>
        <w:t>-Патничко осигурување</w:t>
      </w:r>
    </w:p>
    <w:p w14:paraId="5DCFD7C4" w14:textId="77777777" w:rsidR="00B83931" w:rsidRDefault="00B83931" w:rsidP="00B83931">
      <w:pPr>
        <w:pStyle w:val="Heading2"/>
        <w:shd w:val="clear" w:color="auto" w:fill="FFFFFF"/>
        <w:spacing w:before="0"/>
        <w:rPr>
          <w:rFonts w:ascii="Roboto" w:hAnsi="Roboto" w:cs="Segoe UI"/>
          <w:color w:val="212529"/>
        </w:rPr>
      </w:pPr>
      <w:r>
        <w:rPr>
          <w:rFonts w:ascii="Roboto" w:hAnsi="Roboto" w:cs="Segoe UI"/>
          <w:color w:val="212529"/>
        </w:rPr>
        <w:t>Важно</w:t>
      </w:r>
    </w:p>
    <w:p w14:paraId="099570F8" w14:textId="77777777" w:rsidR="00B83931" w:rsidRDefault="00B83931" w:rsidP="00B83931">
      <w:pPr>
        <w:numPr>
          <w:ilvl w:val="0"/>
          <w:numId w:val="3"/>
        </w:numPr>
        <w:shd w:val="clear" w:color="auto" w:fill="FFFFFF"/>
        <w:spacing w:after="0" w:line="240" w:lineRule="auto"/>
        <w:textAlignment w:val="baseline"/>
        <w:rPr>
          <w:rFonts w:ascii="Roboto" w:hAnsi="Roboto" w:cs="Times New Roman"/>
          <w:color w:val="000000"/>
        </w:rPr>
      </w:pPr>
      <w:r>
        <w:rPr>
          <w:rFonts w:ascii="Roboto" w:hAnsi="Roboto"/>
          <w:color w:val="000000"/>
        </w:rPr>
        <w:t>Влегувањето во собите е после 14:00ч по локално време</w:t>
      </w:r>
    </w:p>
    <w:p w14:paraId="451B89C0" w14:textId="77777777" w:rsidR="00B83931" w:rsidRDefault="00B83931" w:rsidP="00B83931">
      <w:pPr>
        <w:numPr>
          <w:ilvl w:val="0"/>
          <w:numId w:val="3"/>
        </w:numPr>
        <w:shd w:val="clear" w:color="auto" w:fill="FFFFFF"/>
        <w:spacing w:after="0" w:line="240" w:lineRule="auto"/>
        <w:textAlignment w:val="baseline"/>
        <w:rPr>
          <w:rFonts w:ascii="Roboto" w:hAnsi="Roboto"/>
          <w:color w:val="000000"/>
        </w:rPr>
      </w:pPr>
      <w:r>
        <w:rPr>
          <w:rFonts w:ascii="Roboto" w:hAnsi="Roboto"/>
          <w:color w:val="000000"/>
        </w:rPr>
        <w:t>Напуштањето на собите е во 10:00ч по локално време</w:t>
      </w:r>
    </w:p>
    <w:p w14:paraId="4C80524E" w14:textId="77777777" w:rsidR="00B83931" w:rsidRDefault="00B83931" w:rsidP="00B83931">
      <w:pPr>
        <w:numPr>
          <w:ilvl w:val="0"/>
          <w:numId w:val="3"/>
        </w:numPr>
        <w:shd w:val="clear" w:color="auto" w:fill="FFFFFF"/>
        <w:spacing w:after="0" w:line="240" w:lineRule="auto"/>
        <w:textAlignment w:val="baseline"/>
        <w:rPr>
          <w:rFonts w:ascii="Roboto" w:hAnsi="Roboto"/>
          <w:color w:val="000000"/>
        </w:rPr>
      </w:pPr>
      <w:r>
        <w:rPr>
          <w:rFonts w:ascii="Roboto" w:hAnsi="Roboto"/>
          <w:color w:val="000000"/>
        </w:rPr>
        <w:t>Напоменуваме дека телефонска резервација важи 3 часа од моментот на резервација. Доколку поминат истите а нема потврда од уплата во (канцелраија, ж-ска или оnline), резервацијата се смета за откажена</w:t>
      </w:r>
    </w:p>
    <w:p w14:paraId="71E26615" w14:textId="77777777" w:rsidR="00B83931" w:rsidRDefault="00B83931" w:rsidP="00B83931">
      <w:pPr>
        <w:numPr>
          <w:ilvl w:val="0"/>
          <w:numId w:val="3"/>
        </w:numPr>
        <w:shd w:val="clear" w:color="auto" w:fill="FFFFFF"/>
        <w:spacing w:after="0" w:line="240" w:lineRule="auto"/>
        <w:textAlignment w:val="baseline"/>
        <w:rPr>
          <w:rFonts w:ascii="Roboto" w:hAnsi="Roboto"/>
          <w:color w:val="000000"/>
        </w:rPr>
      </w:pPr>
      <w:r>
        <w:rPr>
          <w:rStyle w:val="Strong"/>
          <w:rFonts w:ascii="Roboto" w:hAnsi="Roboto"/>
          <w:color w:val="000000"/>
        </w:rPr>
        <w:t>За резервација на цените пресметани со попуст е потребно целосна уплата</w:t>
      </w:r>
    </w:p>
    <w:p w14:paraId="1573151D" w14:textId="77777777" w:rsidR="00B83931" w:rsidRDefault="00B83931" w:rsidP="00B83931">
      <w:pPr>
        <w:numPr>
          <w:ilvl w:val="0"/>
          <w:numId w:val="3"/>
        </w:numPr>
        <w:shd w:val="clear" w:color="auto" w:fill="FFFFFF"/>
        <w:spacing w:after="0" w:line="240" w:lineRule="auto"/>
        <w:textAlignment w:val="baseline"/>
        <w:rPr>
          <w:rFonts w:ascii="Roboto" w:hAnsi="Roboto"/>
          <w:color w:val="000000"/>
        </w:rPr>
      </w:pPr>
      <w:r>
        <w:rPr>
          <w:rFonts w:ascii="Roboto" w:hAnsi="Roboto"/>
          <w:color w:val="000000"/>
        </w:rPr>
        <w:lastRenderedPageBreak/>
        <w:t>Доплата за туристичка такса 0.5е од ден ( Се плаќа во вилата кај соптсвениците)</w:t>
      </w:r>
    </w:p>
    <w:p w14:paraId="7AFDB925" w14:textId="77777777" w:rsidR="00B83931" w:rsidRDefault="00B83931" w:rsidP="00B83931">
      <w:pPr>
        <w:numPr>
          <w:ilvl w:val="0"/>
          <w:numId w:val="3"/>
        </w:numPr>
        <w:shd w:val="clear" w:color="auto" w:fill="FFFFFF"/>
        <w:spacing w:after="0" w:line="240" w:lineRule="auto"/>
        <w:textAlignment w:val="baseline"/>
        <w:rPr>
          <w:rFonts w:ascii="Roboto" w:hAnsi="Roboto"/>
          <w:color w:val="000000"/>
        </w:rPr>
      </w:pPr>
      <w:r>
        <w:rPr>
          <w:rFonts w:ascii="Roboto" w:hAnsi="Roboto"/>
          <w:color w:val="000000"/>
        </w:rPr>
        <w:t>Цените се изразени во евра/ уплатата е во денарска противредност 1е = 62 денари</w:t>
      </w:r>
    </w:p>
    <w:p w14:paraId="72B4C8CF" w14:textId="77777777" w:rsidR="00B83931" w:rsidRDefault="00B83931" w:rsidP="00B83931">
      <w:pPr>
        <w:numPr>
          <w:ilvl w:val="0"/>
          <w:numId w:val="3"/>
        </w:numPr>
        <w:shd w:val="clear" w:color="auto" w:fill="FFFFFF"/>
        <w:spacing w:after="0" w:line="240" w:lineRule="auto"/>
        <w:textAlignment w:val="baseline"/>
        <w:rPr>
          <w:rFonts w:ascii="Roboto" w:hAnsi="Roboto"/>
          <w:color w:val="000000"/>
        </w:rPr>
      </w:pPr>
      <w:r>
        <w:rPr>
          <w:rFonts w:ascii="Roboto" w:hAnsi="Roboto"/>
          <w:color w:val="000000"/>
        </w:rPr>
        <w:t>Во апартманот е дозволено сместување на лица согласно со предвидениот капацитет т.е број на легла.</w:t>
      </w:r>
    </w:p>
    <w:p w14:paraId="1C889D85" w14:textId="77777777" w:rsidR="00B83931" w:rsidRDefault="00B83931" w:rsidP="00B83931">
      <w:pPr>
        <w:numPr>
          <w:ilvl w:val="0"/>
          <w:numId w:val="3"/>
        </w:numPr>
        <w:shd w:val="clear" w:color="auto" w:fill="FFFFFF"/>
        <w:spacing w:after="0" w:line="240" w:lineRule="auto"/>
        <w:textAlignment w:val="baseline"/>
        <w:rPr>
          <w:rFonts w:ascii="Roboto" w:hAnsi="Roboto"/>
          <w:color w:val="000000"/>
        </w:rPr>
      </w:pPr>
      <w:r>
        <w:rPr>
          <w:rFonts w:ascii="Roboto" w:hAnsi="Roboto"/>
          <w:color w:val="000000"/>
        </w:rPr>
        <w:t>При генерално чистење на секоја смена, апартманот се напушта во 10:00ч по локално време.</w:t>
      </w:r>
    </w:p>
    <w:p w14:paraId="400FB595" w14:textId="77777777" w:rsidR="00B83931" w:rsidRDefault="00B83931" w:rsidP="00B83931">
      <w:pPr>
        <w:numPr>
          <w:ilvl w:val="0"/>
          <w:numId w:val="3"/>
        </w:numPr>
        <w:shd w:val="clear" w:color="auto" w:fill="FFFFFF"/>
        <w:spacing w:after="0" w:line="240" w:lineRule="auto"/>
        <w:textAlignment w:val="baseline"/>
        <w:rPr>
          <w:rFonts w:ascii="Roboto" w:hAnsi="Roboto"/>
          <w:color w:val="000000"/>
        </w:rPr>
      </w:pPr>
      <w:r>
        <w:rPr>
          <w:rFonts w:ascii="Roboto" w:hAnsi="Roboto"/>
          <w:color w:val="000000"/>
        </w:rPr>
        <w:t>Апартманот кој се користи за време на одморот откако ќе се напушти, не се користи повторно од причини што се чисти за наредната смена.</w:t>
      </w:r>
    </w:p>
    <w:p w14:paraId="35B5ECCC" w14:textId="77777777" w:rsidR="00B83931" w:rsidRDefault="00B83931" w:rsidP="00B83931">
      <w:pPr>
        <w:numPr>
          <w:ilvl w:val="0"/>
          <w:numId w:val="3"/>
        </w:numPr>
        <w:shd w:val="clear" w:color="auto" w:fill="FFFFFF"/>
        <w:spacing w:after="0" w:line="240" w:lineRule="auto"/>
        <w:textAlignment w:val="baseline"/>
        <w:rPr>
          <w:rFonts w:ascii="Roboto" w:hAnsi="Roboto"/>
          <w:color w:val="000000"/>
        </w:rPr>
      </w:pPr>
      <w:r>
        <w:rPr>
          <w:rFonts w:ascii="Roboto" w:hAnsi="Roboto"/>
          <w:color w:val="000000"/>
        </w:rPr>
        <w:t>Хигиената во апартманот за време на престојот ја одржуват самите гости</w:t>
      </w:r>
    </w:p>
    <w:p w14:paraId="1F4A1585" w14:textId="77777777" w:rsidR="00B83931" w:rsidRDefault="00B83931" w:rsidP="00B83931">
      <w:pPr>
        <w:numPr>
          <w:ilvl w:val="0"/>
          <w:numId w:val="3"/>
        </w:numPr>
        <w:shd w:val="clear" w:color="auto" w:fill="FFFFFF"/>
        <w:spacing w:after="0" w:line="240" w:lineRule="auto"/>
        <w:textAlignment w:val="baseline"/>
        <w:rPr>
          <w:rFonts w:ascii="Roboto" w:hAnsi="Roboto"/>
          <w:color w:val="000000"/>
        </w:rPr>
      </w:pPr>
      <w:r>
        <w:rPr>
          <w:rFonts w:ascii="Roboto" w:hAnsi="Roboto"/>
          <w:color w:val="000000"/>
        </w:rPr>
        <w:t>Автобусот ги остава/зима патниците на 100м од вилата</w:t>
      </w:r>
    </w:p>
    <w:p w14:paraId="782846C3" w14:textId="77777777" w:rsidR="00B83931" w:rsidRDefault="00B83931" w:rsidP="00B83931">
      <w:pPr>
        <w:numPr>
          <w:ilvl w:val="0"/>
          <w:numId w:val="3"/>
        </w:numPr>
        <w:shd w:val="clear" w:color="auto" w:fill="FFFFFF"/>
        <w:spacing w:after="0" w:line="240" w:lineRule="auto"/>
        <w:textAlignment w:val="baseline"/>
        <w:rPr>
          <w:rFonts w:ascii="Roboto" w:hAnsi="Roboto"/>
          <w:color w:val="000000"/>
        </w:rPr>
      </w:pPr>
      <w:r>
        <w:rPr>
          <w:rFonts w:ascii="Roboto" w:hAnsi="Roboto"/>
          <w:color w:val="000000"/>
        </w:rPr>
        <w:t>За отказ до 30 дена пред патувањето се задржува 5%</w:t>
      </w:r>
    </w:p>
    <w:p w14:paraId="3C2F9090" w14:textId="77777777" w:rsidR="00B83931" w:rsidRDefault="00B83931" w:rsidP="00B83931">
      <w:pPr>
        <w:numPr>
          <w:ilvl w:val="0"/>
          <w:numId w:val="3"/>
        </w:numPr>
        <w:shd w:val="clear" w:color="auto" w:fill="FFFFFF"/>
        <w:spacing w:after="0" w:line="240" w:lineRule="auto"/>
        <w:textAlignment w:val="baseline"/>
        <w:rPr>
          <w:rFonts w:ascii="Roboto" w:hAnsi="Roboto"/>
          <w:color w:val="000000"/>
        </w:rPr>
      </w:pPr>
      <w:r>
        <w:rPr>
          <w:rFonts w:ascii="Roboto" w:hAnsi="Roboto"/>
          <w:color w:val="000000"/>
        </w:rPr>
        <w:t>За отказ од 29 до 22 дена пред патувањето се заджува 10%</w:t>
      </w:r>
    </w:p>
    <w:p w14:paraId="07C9C98B" w14:textId="77777777" w:rsidR="00B83931" w:rsidRDefault="00B83931" w:rsidP="00B83931">
      <w:pPr>
        <w:numPr>
          <w:ilvl w:val="0"/>
          <w:numId w:val="3"/>
        </w:numPr>
        <w:shd w:val="clear" w:color="auto" w:fill="FFFFFF"/>
        <w:spacing w:after="0" w:line="240" w:lineRule="auto"/>
        <w:textAlignment w:val="baseline"/>
        <w:rPr>
          <w:rFonts w:ascii="Roboto" w:hAnsi="Roboto"/>
          <w:color w:val="000000"/>
        </w:rPr>
      </w:pPr>
      <w:r>
        <w:rPr>
          <w:rFonts w:ascii="Roboto" w:hAnsi="Roboto"/>
          <w:color w:val="000000"/>
        </w:rPr>
        <w:t>За отказод  21 до 15 дена пред патувањето се задржува 20%</w:t>
      </w:r>
    </w:p>
    <w:p w14:paraId="63459C2E" w14:textId="77777777" w:rsidR="00B83931" w:rsidRDefault="00B83931" w:rsidP="00B83931">
      <w:pPr>
        <w:numPr>
          <w:ilvl w:val="0"/>
          <w:numId w:val="3"/>
        </w:numPr>
        <w:shd w:val="clear" w:color="auto" w:fill="FFFFFF"/>
        <w:spacing w:after="0" w:line="240" w:lineRule="auto"/>
        <w:textAlignment w:val="baseline"/>
        <w:rPr>
          <w:rFonts w:ascii="Roboto" w:hAnsi="Roboto"/>
          <w:color w:val="000000"/>
        </w:rPr>
      </w:pPr>
      <w:r>
        <w:rPr>
          <w:rFonts w:ascii="Roboto" w:hAnsi="Roboto"/>
          <w:color w:val="000000"/>
        </w:rPr>
        <w:t>За отказод 14 до 08 дена пред патувањето се задржува 50%</w:t>
      </w:r>
    </w:p>
    <w:p w14:paraId="008583E1" w14:textId="77777777" w:rsidR="00B83931" w:rsidRDefault="00B83931" w:rsidP="00B83931">
      <w:pPr>
        <w:numPr>
          <w:ilvl w:val="0"/>
          <w:numId w:val="3"/>
        </w:numPr>
        <w:shd w:val="clear" w:color="auto" w:fill="FFFFFF"/>
        <w:spacing w:after="0" w:line="240" w:lineRule="auto"/>
        <w:textAlignment w:val="baseline"/>
        <w:rPr>
          <w:rFonts w:ascii="Roboto" w:hAnsi="Roboto"/>
          <w:color w:val="000000"/>
        </w:rPr>
      </w:pPr>
      <w:r>
        <w:rPr>
          <w:rFonts w:ascii="Roboto" w:hAnsi="Roboto"/>
          <w:color w:val="000000"/>
        </w:rPr>
        <w:t>За отказод 07 до 01 дена пред патувањето се задржува 90%</w:t>
      </w:r>
    </w:p>
    <w:p w14:paraId="1D21092F" w14:textId="77777777" w:rsidR="00B83931" w:rsidRDefault="00B83931" w:rsidP="00B83931">
      <w:pPr>
        <w:numPr>
          <w:ilvl w:val="0"/>
          <w:numId w:val="3"/>
        </w:numPr>
        <w:shd w:val="clear" w:color="auto" w:fill="FFFFFF"/>
        <w:spacing w:after="0" w:line="240" w:lineRule="auto"/>
        <w:textAlignment w:val="baseline"/>
        <w:rPr>
          <w:rFonts w:ascii="Roboto" w:hAnsi="Roboto"/>
          <w:color w:val="000000"/>
        </w:rPr>
      </w:pPr>
      <w:r>
        <w:rPr>
          <w:rFonts w:ascii="Roboto" w:hAnsi="Roboto"/>
          <w:color w:val="000000"/>
        </w:rPr>
        <w:t>Ако патникот не се појави или го откаже аранжманот на денот на неговата реализација, организаторот ќе го наплати целокупниот износ на аранжманот, односно 100%</w:t>
      </w:r>
    </w:p>
    <w:p w14:paraId="176A1DA1" w14:textId="77777777" w:rsidR="00B83931" w:rsidRDefault="00B83931" w:rsidP="00B83931">
      <w:pPr>
        <w:numPr>
          <w:ilvl w:val="0"/>
          <w:numId w:val="3"/>
        </w:numPr>
        <w:shd w:val="clear" w:color="auto" w:fill="FFFFFF"/>
        <w:spacing w:after="0" w:line="240" w:lineRule="auto"/>
        <w:textAlignment w:val="baseline"/>
        <w:rPr>
          <w:rFonts w:ascii="Roboto" w:hAnsi="Roboto"/>
          <w:color w:val="000000"/>
        </w:rPr>
      </w:pPr>
      <w:r>
        <w:rPr>
          <w:rFonts w:ascii="Roboto" w:hAnsi="Roboto"/>
          <w:color w:val="000000"/>
        </w:rPr>
        <w:t>Грчки стандард за брачен кревет 160-180cm</w:t>
      </w:r>
    </w:p>
    <w:p w14:paraId="5CFF6864" w14:textId="77777777" w:rsidR="00B83931" w:rsidRDefault="00B83931" w:rsidP="00B83931">
      <w:pPr>
        <w:numPr>
          <w:ilvl w:val="0"/>
          <w:numId w:val="4"/>
        </w:numPr>
        <w:shd w:val="clear" w:color="auto" w:fill="FFFFFF"/>
        <w:spacing w:after="0" w:line="240" w:lineRule="auto"/>
        <w:textAlignment w:val="baseline"/>
        <w:rPr>
          <w:rFonts w:ascii="Roboto" w:hAnsi="Roboto"/>
          <w:color w:val="000000"/>
        </w:rPr>
      </w:pPr>
      <w:r>
        <w:rPr>
          <w:rFonts w:ascii="Roboto" w:hAnsi="Roboto"/>
          <w:color w:val="000000"/>
        </w:rPr>
        <w:t>Кујните во сите апартмани се опремени со најосновен прибор за подготовка на лесни јадења.</w:t>
      </w:r>
    </w:p>
    <w:p w14:paraId="4D549DAE" w14:textId="77777777" w:rsidR="00B83931" w:rsidRDefault="00B83931" w:rsidP="00B83931">
      <w:pPr>
        <w:numPr>
          <w:ilvl w:val="0"/>
          <w:numId w:val="4"/>
        </w:numPr>
        <w:shd w:val="clear" w:color="auto" w:fill="FFFFFF"/>
        <w:spacing w:after="0" w:line="240" w:lineRule="auto"/>
        <w:textAlignment w:val="baseline"/>
        <w:rPr>
          <w:rFonts w:ascii="Roboto" w:hAnsi="Roboto"/>
          <w:color w:val="000000"/>
        </w:rPr>
      </w:pPr>
      <w:r>
        <w:rPr>
          <w:rFonts w:ascii="Roboto" w:hAnsi="Roboto"/>
          <w:color w:val="000000"/>
        </w:rPr>
        <w:t>Јачината на сигналот на Интернет, брзината и квалитетот на поврзување, како и мрежната стабилност зависи исклучиво од давателот, техничките можности во одморалиштето и самиот регион и други фактори</w:t>
      </w:r>
    </w:p>
    <w:p w14:paraId="4231FA2C" w14:textId="77777777" w:rsidR="00B83931" w:rsidRDefault="00B83931" w:rsidP="00B83931">
      <w:pPr>
        <w:numPr>
          <w:ilvl w:val="0"/>
          <w:numId w:val="4"/>
        </w:numPr>
        <w:shd w:val="clear" w:color="auto" w:fill="FFFFFF"/>
        <w:spacing w:after="0" w:line="240" w:lineRule="auto"/>
        <w:textAlignment w:val="baseline"/>
        <w:rPr>
          <w:rFonts w:ascii="Roboto" w:hAnsi="Roboto"/>
          <w:color w:val="000000"/>
        </w:rPr>
      </w:pPr>
      <w:r>
        <w:rPr>
          <w:rFonts w:ascii="Roboto" w:hAnsi="Roboto"/>
          <w:color w:val="000000"/>
        </w:rPr>
        <w:t>Фотографиите од сместувачкиот капацитет се од повеќе апартмани, а несеселектирани по едно студио.</w:t>
      </w:r>
    </w:p>
    <w:p w14:paraId="12573B49" w14:textId="77777777" w:rsidR="00B83931" w:rsidRDefault="00B83931" w:rsidP="00B83931">
      <w:pPr>
        <w:numPr>
          <w:ilvl w:val="0"/>
          <w:numId w:val="4"/>
        </w:numPr>
        <w:shd w:val="clear" w:color="auto" w:fill="FFFFFF"/>
        <w:spacing w:after="0" w:line="240" w:lineRule="auto"/>
        <w:textAlignment w:val="baseline"/>
        <w:rPr>
          <w:rFonts w:ascii="Roboto" w:hAnsi="Roboto"/>
          <w:color w:val="000000"/>
        </w:rPr>
      </w:pPr>
      <w:r>
        <w:rPr>
          <w:rFonts w:ascii="Roboto" w:hAnsi="Roboto"/>
          <w:color w:val="000000"/>
        </w:rPr>
        <w:t>За уплата на два последователни термини, одобруваме 10% попуст на вториот термин од редовната цена,доколку не е промотивна цена.</w:t>
      </w:r>
    </w:p>
    <w:p w14:paraId="378A1611" w14:textId="77777777" w:rsidR="00B83931" w:rsidRDefault="00B83931" w:rsidP="00B83931">
      <w:pPr>
        <w:numPr>
          <w:ilvl w:val="0"/>
          <w:numId w:val="4"/>
        </w:numPr>
        <w:shd w:val="clear" w:color="auto" w:fill="FFFFFF"/>
        <w:spacing w:after="0" w:line="240" w:lineRule="auto"/>
        <w:textAlignment w:val="baseline"/>
        <w:rPr>
          <w:rFonts w:ascii="Roboto" w:hAnsi="Roboto"/>
          <w:color w:val="000000"/>
        </w:rPr>
      </w:pPr>
      <w:r>
        <w:rPr>
          <w:rStyle w:val="Strong"/>
          <w:rFonts w:ascii="Roboto" w:hAnsi="Roboto"/>
          <w:color w:val="000000"/>
        </w:rPr>
        <w:t>Доколку сакате да уплатите Online: Задолжително направете предрезервација на 071227847 или пишете ни во порака на нашата фејсбук страница. Бидејќи можно е во системот да се внесуваат повеќе резервации истовремено. </w:t>
      </w:r>
    </w:p>
    <w:p w14:paraId="2C22614A" w14:textId="77777777" w:rsidR="00B83931" w:rsidRDefault="00B83931" w:rsidP="00B83931">
      <w:pPr>
        <w:pStyle w:val="NoSpacing"/>
      </w:pPr>
    </w:p>
    <w:p w14:paraId="55F5C861" w14:textId="77777777" w:rsidR="00B83931" w:rsidRDefault="00B83931" w:rsidP="00754D34">
      <w:pPr>
        <w:pStyle w:val="NoSpacing"/>
      </w:pPr>
    </w:p>
    <w:p w14:paraId="3208B0E7" w14:textId="77777777" w:rsidR="00B83931" w:rsidRDefault="00B83931" w:rsidP="00B83931">
      <w:pPr>
        <w:pStyle w:val="NoSpacing"/>
      </w:pPr>
    </w:p>
    <w:p w14:paraId="054543A9" w14:textId="77777777" w:rsidR="00B83931" w:rsidRDefault="00B83931" w:rsidP="00754D34">
      <w:pPr>
        <w:pStyle w:val="NoSpacing"/>
      </w:pPr>
    </w:p>
    <w:p w14:paraId="5D70A011" w14:textId="77777777" w:rsidR="00B83931" w:rsidRDefault="00B83931" w:rsidP="00754D34">
      <w:pPr>
        <w:pStyle w:val="NoSpacing"/>
      </w:pPr>
    </w:p>
    <w:p w14:paraId="1BC75F98" w14:textId="77777777" w:rsidR="00B83931" w:rsidRDefault="00B83931" w:rsidP="00B83931">
      <w:pPr>
        <w:pStyle w:val="NoSpacing"/>
      </w:pPr>
    </w:p>
    <w:p w14:paraId="1EE44F8B" w14:textId="77777777" w:rsidR="00B83931" w:rsidRDefault="00B83931" w:rsidP="00754D34">
      <w:pPr>
        <w:pStyle w:val="NoSpacing"/>
      </w:pPr>
    </w:p>
    <w:p w14:paraId="3A73A194" w14:textId="77777777" w:rsidR="00B83931" w:rsidRPr="00754D34" w:rsidRDefault="00B83931" w:rsidP="00754D34">
      <w:pPr>
        <w:pStyle w:val="NoSpacing"/>
      </w:pPr>
    </w:p>
    <w:p w14:paraId="2F49811D" w14:textId="77777777" w:rsidR="00B83931" w:rsidRDefault="00B83931" w:rsidP="00754D34">
      <w:pPr>
        <w:pStyle w:val="NoSpacing"/>
      </w:pPr>
    </w:p>
    <w:p w14:paraId="71E65E4C" w14:textId="77777777" w:rsidR="00B83931" w:rsidRDefault="00B83931" w:rsidP="00754D34">
      <w:pPr>
        <w:pStyle w:val="NoSpacing"/>
      </w:pPr>
    </w:p>
    <w:p w14:paraId="028A7912" w14:textId="77777777" w:rsidR="00B83931" w:rsidRDefault="00B83931" w:rsidP="00B83931">
      <w:pPr>
        <w:shd w:val="clear" w:color="auto" w:fill="FFFFFF"/>
        <w:spacing w:after="0" w:line="240" w:lineRule="auto"/>
        <w:ind w:left="360"/>
        <w:textAlignment w:val="baseline"/>
        <w:rPr>
          <w:rFonts w:ascii="Roboto" w:hAnsi="Roboto"/>
          <w:color w:val="000000"/>
        </w:rPr>
      </w:pPr>
    </w:p>
    <w:tbl>
      <w:tblPr>
        <w:tblStyle w:val="TableGrid"/>
        <w:tblpPr w:leftFromText="180" w:rightFromText="180" w:vertAnchor="page" w:horzAnchor="margin" w:tblpY="3061"/>
        <w:tblW w:w="0" w:type="auto"/>
        <w:tblInd w:w="0" w:type="dxa"/>
        <w:tblLook w:val="04A0" w:firstRow="1" w:lastRow="0" w:firstColumn="1" w:lastColumn="0" w:noHBand="0" w:noVBand="1"/>
      </w:tblPr>
      <w:tblGrid>
        <w:gridCol w:w="2254"/>
        <w:gridCol w:w="3933"/>
        <w:gridCol w:w="2254"/>
      </w:tblGrid>
      <w:tr w:rsidR="00297D88" w14:paraId="52619DBA" w14:textId="77777777" w:rsidTr="00297D88">
        <w:tc>
          <w:tcPr>
            <w:tcW w:w="2254" w:type="dxa"/>
            <w:tcBorders>
              <w:top w:val="single" w:sz="4" w:space="0" w:color="auto"/>
              <w:left w:val="single" w:sz="4" w:space="0" w:color="auto"/>
              <w:bottom w:val="single" w:sz="4" w:space="0" w:color="auto"/>
              <w:right w:val="single" w:sz="4" w:space="0" w:color="auto"/>
            </w:tcBorders>
            <w:hideMark/>
          </w:tcPr>
          <w:p w14:paraId="18EF01B0" w14:textId="1726DAAD" w:rsidR="00297D88" w:rsidRDefault="00297D88" w:rsidP="00297D88">
            <w:pPr>
              <w:spacing w:after="0" w:line="240" w:lineRule="auto"/>
            </w:pPr>
            <w:r>
              <w:lastRenderedPageBreak/>
              <w:t xml:space="preserve"> </w:t>
            </w:r>
            <w:r w:rsidR="00754D34">
              <w:rPr>
                <w:lang w:val="mk-MK"/>
              </w:rPr>
              <w:t>Т</w:t>
            </w:r>
            <w:r>
              <w:t>ермин</w:t>
            </w:r>
          </w:p>
        </w:tc>
        <w:tc>
          <w:tcPr>
            <w:tcW w:w="3933" w:type="dxa"/>
            <w:tcBorders>
              <w:top w:val="single" w:sz="4" w:space="0" w:color="auto"/>
              <w:left w:val="single" w:sz="4" w:space="0" w:color="auto"/>
              <w:bottom w:val="single" w:sz="4" w:space="0" w:color="auto"/>
              <w:right w:val="single" w:sz="4" w:space="0" w:color="auto"/>
            </w:tcBorders>
            <w:hideMark/>
          </w:tcPr>
          <w:p w14:paraId="2420736A" w14:textId="0638BFF9" w:rsidR="00297D88" w:rsidRPr="00297D88" w:rsidRDefault="00754D34" w:rsidP="00297D88">
            <w:pPr>
              <w:rPr>
                <w:sz w:val="24"/>
                <w:szCs w:val="24"/>
              </w:rPr>
            </w:pPr>
            <w:r>
              <w:rPr>
                <w:sz w:val="24"/>
                <w:szCs w:val="24"/>
              </w:rPr>
              <w:t>ТЕРМИНИ</w:t>
            </w:r>
          </w:p>
        </w:tc>
        <w:tc>
          <w:tcPr>
            <w:tcW w:w="2254" w:type="dxa"/>
            <w:tcBorders>
              <w:top w:val="single" w:sz="4" w:space="0" w:color="auto"/>
              <w:left w:val="single" w:sz="4" w:space="0" w:color="auto"/>
              <w:bottom w:val="single" w:sz="4" w:space="0" w:color="auto"/>
              <w:right w:val="single" w:sz="4" w:space="0" w:color="auto"/>
            </w:tcBorders>
            <w:hideMark/>
          </w:tcPr>
          <w:p w14:paraId="0BF85F03" w14:textId="77777777" w:rsidR="00297D88" w:rsidRDefault="00297D88" w:rsidP="00297D88">
            <w:r>
              <w:t>Редовна цена</w:t>
            </w:r>
          </w:p>
        </w:tc>
      </w:tr>
      <w:tr w:rsidR="00297D88" w14:paraId="4D6478F1" w14:textId="77777777" w:rsidTr="00297D88">
        <w:tc>
          <w:tcPr>
            <w:tcW w:w="2254" w:type="dxa"/>
            <w:tcBorders>
              <w:top w:val="single" w:sz="4" w:space="0" w:color="auto"/>
              <w:left w:val="single" w:sz="4" w:space="0" w:color="auto"/>
              <w:bottom w:val="single" w:sz="4" w:space="0" w:color="auto"/>
              <w:right w:val="single" w:sz="4" w:space="0" w:color="auto"/>
            </w:tcBorders>
          </w:tcPr>
          <w:p w14:paraId="48FE6E6E" w14:textId="3DB384A5" w:rsidR="00297D88" w:rsidRDefault="00297D88" w:rsidP="00297D88">
            <w:r>
              <w:t>1 термин</w:t>
            </w:r>
          </w:p>
        </w:tc>
        <w:tc>
          <w:tcPr>
            <w:tcW w:w="3933" w:type="dxa"/>
            <w:tcBorders>
              <w:top w:val="single" w:sz="4" w:space="0" w:color="auto"/>
              <w:left w:val="single" w:sz="4" w:space="0" w:color="auto"/>
              <w:bottom w:val="single" w:sz="4" w:space="0" w:color="auto"/>
              <w:right w:val="single" w:sz="4" w:space="0" w:color="auto"/>
            </w:tcBorders>
          </w:tcPr>
          <w:p w14:paraId="63DF5085" w14:textId="2AF487B5" w:rsidR="00297D88" w:rsidRPr="00297D88" w:rsidRDefault="00297D88" w:rsidP="00297D88">
            <w:pPr>
              <w:rPr>
                <w:rFonts w:ascii="Segoe UI" w:hAnsi="Segoe UI" w:cs="Segoe UI"/>
                <w:b/>
                <w:bCs/>
                <w:color w:val="284980"/>
                <w:sz w:val="24"/>
                <w:szCs w:val="24"/>
                <w:shd w:val="clear" w:color="auto" w:fill="F8F8F8"/>
              </w:rPr>
            </w:pPr>
            <w:r w:rsidRPr="00297D88">
              <w:rPr>
                <w:rFonts w:ascii="Segoe UI" w:hAnsi="Segoe UI" w:cs="Segoe UI"/>
                <w:b/>
                <w:bCs/>
                <w:color w:val="284980"/>
                <w:sz w:val="24"/>
                <w:szCs w:val="24"/>
                <w:shd w:val="clear" w:color="auto" w:fill="F8F8F8"/>
              </w:rPr>
              <w:t>18.05.2024</w:t>
            </w:r>
            <w:r w:rsidRPr="00297D88">
              <w:rPr>
                <w:rFonts w:ascii="Segoe UI" w:hAnsi="Segoe UI" w:cs="Segoe UI"/>
                <w:color w:val="333333"/>
                <w:sz w:val="24"/>
                <w:szCs w:val="24"/>
                <w:shd w:val="clear" w:color="auto" w:fill="F8F8F8"/>
              </w:rPr>
              <w:t> До </w:t>
            </w:r>
            <w:r w:rsidRPr="00297D88">
              <w:rPr>
                <w:rFonts w:ascii="Segoe UI" w:hAnsi="Segoe UI" w:cs="Segoe UI"/>
                <w:b/>
                <w:bCs/>
                <w:color w:val="284980"/>
                <w:sz w:val="24"/>
                <w:szCs w:val="24"/>
                <w:shd w:val="clear" w:color="auto" w:fill="F8F8F8"/>
              </w:rPr>
              <w:t>25.05.2024</w:t>
            </w:r>
          </w:p>
        </w:tc>
        <w:tc>
          <w:tcPr>
            <w:tcW w:w="2254" w:type="dxa"/>
            <w:tcBorders>
              <w:top w:val="single" w:sz="4" w:space="0" w:color="auto"/>
              <w:left w:val="single" w:sz="4" w:space="0" w:color="auto"/>
              <w:bottom w:val="single" w:sz="4" w:space="0" w:color="auto"/>
              <w:right w:val="single" w:sz="4" w:space="0" w:color="auto"/>
            </w:tcBorders>
          </w:tcPr>
          <w:p w14:paraId="0920E100" w14:textId="6968D2D2" w:rsidR="00297D88" w:rsidRDefault="00754D34" w:rsidP="00297D88">
            <w:r>
              <w:t>75е</w:t>
            </w:r>
          </w:p>
        </w:tc>
      </w:tr>
      <w:tr w:rsidR="00297D88" w14:paraId="28A428C7" w14:textId="77777777" w:rsidTr="00297D88">
        <w:tc>
          <w:tcPr>
            <w:tcW w:w="2254" w:type="dxa"/>
            <w:tcBorders>
              <w:top w:val="single" w:sz="4" w:space="0" w:color="auto"/>
              <w:left w:val="single" w:sz="4" w:space="0" w:color="auto"/>
              <w:bottom w:val="single" w:sz="4" w:space="0" w:color="auto"/>
              <w:right w:val="single" w:sz="4" w:space="0" w:color="auto"/>
            </w:tcBorders>
            <w:hideMark/>
          </w:tcPr>
          <w:p w14:paraId="05ECC5C9" w14:textId="77777777" w:rsidR="00297D88" w:rsidRDefault="00297D88" w:rsidP="00297D88">
            <w:r>
              <w:t>2 темрин</w:t>
            </w:r>
          </w:p>
        </w:tc>
        <w:tc>
          <w:tcPr>
            <w:tcW w:w="3933" w:type="dxa"/>
            <w:tcBorders>
              <w:top w:val="single" w:sz="4" w:space="0" w:color="auto"/>
              <w:left w:val="single" w:sz="4" w:space="0" w:color="auto"/>
              <w:bottom w:val="single" w:sz="4" w:space="0" w:color="auto"/>
              <w:right w:val="single" w:sz="4" w:space="0" w:color="auto"/>
            </w:tcBorders>
            <w:hideMark/>
          </w:tcPr>
          <w:p w14:paraId="676C61FF" w14:textId="77777777" w:rsidR="00297D88" w:rsidRPr="00297D88" w:rsidRDefault="00297D88" w:rsidP="00297D88">
            <w:pPr>
              <w:rPr>
                <w:sz w:val="24"/>
                <w:szCs w:val="24"/>
              </w:rPr>
            </w:pPr>
            <w:r w:rsidRPr="00297D88">
              <w:rPr>
                <w:rFonts w:ascii="Segoe UI" w:hAnsi="Segoe UI" w:cs="Segoe UI"/>
                <w:color w:val="333333"/>
                <w:sz w:val="24"/>
                <w:szCs w:val="24"/>
                <w:shd w:val="clear" w:color="auto" w:fill="F8F8F8"/>
              </w:rPr>
              <w:t> </w:t>
            </w:r>
            <w:r w:rsidRPr="00297D88">
              <w:rPr>
                <w:rFonts w:ascii="Segoe UI" w:hAnsi="Segoe UI" w:cs="Segoe UI"/>
                <w:b/>
                <w:bCs/>
                <w:color w:val="284980"/>
                <w:sz w:val="24"/>
                <w:szCs w:val="24"/>
                <w:shd w:val="clear" w:color="auto" w:fill="F8F8F8"/>
              </w:rPr>
              <w:t>25.05.2024</w:t>
            </w:r>
            <w:r w:rsidRPr="00297D88">
              <w:rPr>
                <w:rFonts w:ascii="Segoe UI" w:hAnsi="Segoe UI" w:cs="Segoe UI"/>
                <w:color w:val="333333"/>
                <w:sz w:val="24"/>
                <w:szCs w:val="24"/>
                <w:shd w:val="clear" w:color="auto" w:fill="F8F8F8"/>
              </w:rPr>
              <w:t> До </w:t>
            </w:r>
            <w:r w:rsidRPr="00297D88">
              <w:rPr>
                <w:rFonts w:ascii="Segoe UI" w:hAnsi="Segoe UI" w:cs="Segoe UI"/>
                <w:b/>
                <w:bCs/>
                <w:color w:val="284980"/>
                <w:sz w:val="24"/>
                <w:szCs w:val="24"/>
                <w:shd w:val="clear" w:color="auto" w:fill="F8F8F8"/>
              </w:rPr>
              <w:t>01.06.2024</w:t>
            </w:r>
          </w:p>
        </w:tc>
        <w:tc>
          <w:tcPr>
            <w:tcW w:w="2254" w:type="dxa"/>
            <w:tcBorders>
              <w:top w:val="single" w:sz="4" w:space="0" w:color="auto"/>
              <w:left w:val="single" w:sz="4" w:space="0" w:color="auto"/>
              <w:bottom w:val="single" w:sz="4" w:space="0" w:color="auto"/>
              <w:right w:val="single" w:sz="4" w:space="0" w:color="auto"/>
            </w:tcBorders>
            <w:hideMark/>
          </w:tcPr>
          <w:p w14:paraId="43F85365" w14:textId="2DBD6404" w:rsidR="00297D88" w:rsidRDefault="00754D34" w:rsidP="00297D88">
            <w:r>
              <w:t>97е</w:t>
            </w:r>
          </w:p>
        </w:tc>
      </w:tr>
      <w:tr w:rsidR="00297D88" w14:paraId="1D9BEC90" w14:textId="77777777" w:rsidTr="00297D88">
        <w:tc>
          <w:tcPr>
            <w:tcW w:w="2254" w:type="dxa"/>
            <w:tcBorders>
              <w:top w:val="single" w:sz="4" w:space="0" w:color="auto"/>
              <w:left w:val="single" w:sz="4" w:space="0" w:color="auto"/>
              <w:bottom w:val="single" w:sz="4" w:space="0" w:color="auto"/>
              <w:right w:val="single" w:sz="4" w:space="0" w:color="auto"/>
            </w:tcBorders>
            <w:hideMark/>
          </w:tcPr>
          <w:p w14:paraId="3CBD2107" w14:textId="77777777" w:rsidR="00297D88" w:rsidRDefault="00297D88" w:rsidP="00297D88">
            <w:r>
              <w:t>3 термин</w:t>
            </w:r>
          </w:p>
        </w:tc>
        <w:tc>
          <w:tcPr>
            <w:tcW w:w="3933" w:type="dxa"/>
            <w:tcBorders>
              <w:top w:val="single" w:sz="4" w:space="0" w:color="auto"/>
              <w:left w:val="single" w:sz="4" w:space="0" w:color="auto"/>
              <w:bottom w:val="single" w:sz="4" w:space="0" w:color="auto"/>
              <w:right w:val="single" w:sz="4" w:space="0" w:color="auto"/>
            </w:tcBorders>
            <w:hideMark/>
          </w:tcPr>
          <w:p w14:paraId="3EA8CF00" w14:textId="3DCAA28F" w:rsidR="00297D88" w:rsidRPr="00297D88" w:rsidRDefault="00297D88" w:rsidP="00297D88">
            <w:pPr>
              <w:rPr>
                <w:sz w:val="24"/>
                <w:szCs w:val="24"/>
              </w:rPr>
            </w:pPr>
            <w:r w:rsidRPr="00297D88">
              <w:rPr>
                <w:rFonts w:ascii="Segoe UI" w:hAnsi="Segoe UI" w:cs="Segoe UI"/>
                <w:b/>
                <w:bCs/>
                <w:color w:val="284980"/>
                <w:sz w:val="24"/>
                <w:szCs w:val="24"/>
                <w:shd w:val="clear" w:color="auto" w:fill="F8F8F8"/>
              </w:rPr>
              <w:t>01.06.2024</w:t>
            </w:r>
            <w:r w:rsidRPr="00297D88">
              <w:rPr>
                <w:rFonts w:ascii="Segoe UI" w:hAnsi="Segoe UI" w:cs="Segoe UI"/>
                <w:color w:val="333333"/>
                <w:sz w:val="24"/>
                <w:szCs w:val="24"/>
                <w:shd w:val="clear" w:color="auto" w:fill="F8F8F8"/>
              </w:rPr>
              <w:t> До </w:t>
            </w:r>
            <w:r w:rsidRPr="00297D88">
              <w:rPr>
                <w:rFonts w:ascii="Segoe UI" w:hAnsi="Segoe UI" w:cs="Segoe UI"/>
                <w:b/>
                <w:bCs/>
                <w:color w:val="284980"/>
                <w:sz w:val="24"/>
                <w:szCs w:val="24"/>
                <w:shd w:val="clear" w:color="auto" w:fill="F8F8F8"/>
              </w:rPr>
              <w:t>08.06.2024</w:t>
            </w:r>
          </w:p>
        </w:tc>
        <w:tc>
          <w:tcPr>
            <w:tcW w:w="2254" w:type="dxa"/>
            <w:tcBorders>
              <w:top w:val="single" w:sz="4" w:space="0" w:color="auto"/>
              <w:left w:val="single" w:sz="4" w:space="0" w:color="auto"/>
              <w:bottom w:val="single" w:sz="4" w:space="0" w:color="auto"/>
              <w:right w:val="single" w:sz="4" w:space="0" w:color="auto"/>
            </w:tcBorders>
            <w:hideMark/>
          </w:tcPr>
          <w:p w14:paraId="6D1A1B73" w14:textId="397BDEEB" w:rsidR="00297D88" w:rsidRDefault="00754D34" w:rsidP="00297D88">
            <w:r>
              <w:t>140е</w:t>
            </w:r>
          </w:p>
        </w:tc>
      </w:tr>
      <w:tr w:rsidR="00297D88" w14:paraId="7A3B1A02" w14:textId="77777777" w:rsidTr="00297D88">
        <w:tc>
          <w:tcPr>
            <w:tcW w:w="2254" w:type="dxa"/>
            <w:tcBorders>
              <w:top w:val="single" w:sz="4" w:space="0" w:color="auto"/>
              <w:left w:val="single" w:sz="4" w:space="0" w:color="auto"/>
              <w:bottom w:val="single" w:sz="4" w:space="0" w:color="auto"/>
              <w:right w:val="single" w:sz="4" w:space="0" w:color="auto"/>
            </w:tcBorders>
            <w:hideMark/>
          </w:tcPr>
          <w:p w14:paraId="01CF0571" w14:textId="77777777" w:rsidR="00297D88" w:rsidRDefault="00297D88" w:rsidP="00297D88">
            <w:r>
              <w:t>4 темрин</w:t>
            </w:r>
          </w:p>
        </w:tc>
        <w:tc>
          <w:tcPr>
            <w:tcW w:w="3933" w:type="dxa"/>
            <w:tcBorders>
              <w:top w:val="single" w:sz="4" w:space="0" w:color="auto"/>
              <w:left w:val="single" w:sz="4" w:space="0" w:color="auto"/>
              <w:bottom w:val="single" w:sz="4" w:space="0" w:color="auto"/>
              <w:right w:val="single" w:sz="4" w:space="0" w:color="auto"/>
            </w:tcBorders>
            <w:hideMark/>
          </w:tcPr>
          <w:p w14:paraId="7E106B35" w14:textId="21CB295C" w:rsidR="00297D88" w:rsidRPr="00297D88" w:rsidRDefault="00297D88" w:rsidP="00297D88">
            <w:pPr>
              <w:rPr>
                <w:sz w:val="24"/>
                <w:szCs w:val="24"/>
              </w:rPr>
            </w:pPr>
            <w:r w:rsidRPr="00297D88">
              <w:rPr>
                <w:rFonts w:ascii="Segoe UI" w:hAnsi="Segoe UI" w:cs="Segoe UI"/>
                <w:b/>
                <w:bCs/>
                <w:color w:val="284980"/>
                <w:sz w:val="24"/>
                <w:szCs w:val="24"/>
                <w:shd w:val="clear" w:color="auto" w:fill="F8F8F8"/>
              </w:rPr>
              <w:t>08.06.2024</w:t>
            </w:r>
            <w:r w:rsidRPr="00297D88">
              <w:rPr>
                <w:rFonts w:ascii="Segoe UI" w:hAnsi="Segoe UI" w:cs="Segoe UI"/>
                <w:color w:val="333333"/>
                <w:sz w:val="24"/>
                <w:szCs w:val="24"/>
                <w:shd w:val="clear" w:color="auto" w:fill="F8F8F8"/>
              </w:rPr>
              <w:t> До </w:t>
            </w:r>
            <w:r w:rsidRPr="00297D88">
              <w:rPr>
                <w:rFonts w:ascii="Segoe UI" w:hAnsi="Segoe UI" w:cs="Segoe UI"/>
                <w:b/>
                <w:bCs/>
                <w:color w:val="284980"/>
                <w:sz w:val="24"/>
                <w:szCs w:val="24"/>
                <w:shd w:val="clear" w:color="auto" w:fill="F8F8F8"/>
              </w:rPr>
              <w:t>15.06.2024</w:t>
            </w:r>
          </w:p>
        </w:tc>
        <w:tc>
          <w:tcPr>
            <w:tcW w:w="2254" w:type="dxa"/>
            <w:tcBorders>
              <w:top w:val="single" w:sz="4" w:space="0" w:color="auto"/>
              <w:left w:val="single" w:sz="4" w:space="0" w:color="auto"/>
              <w:bottom w:val="single" w:sz="4" w:space="0" w:color="auto"/>
              <w:right w:val="single" w:sz="4" w:space="0" w:color="auto"/>
            </w:tcBorders>
            <w:hideMark/>
          </w:tcPr>
          <w:p w14:paraId="56EDC212" w14:textId="51EF130C" w:rsidR="00297D88" w:rsidRDefault="00754D34" w:rsidP="00297D88">
            <w:r>
              <w:t>161е</w:t>
            </w:r>
          </w:p>
        </w:tc>
      </w:tr>
      <w:tr w:rsidR="00297D88" w14:paraId="0751F592" w14:textId="77777777" w:rsidTr="00297D88">
        <w:tc>
          <w:tcPr>
            <w:tcW w:w="2254" w:type="dxa"/>
            <w:tcBorders>
              <w:top w:val="single" w:sz="4" w:space="0" w:color="auto"/>
              <w:left w:val="single" w:sz="4" w:space="0" w:color="auto"/>
              <w:bottom w:val="single" w:sz="4" w:space="0" w:color="auto"/>
              <w:right w:val="single" w:sz="4" w:space="0" w:color="auto"/>
            </w:tcBorders>
            <w:hideMark/>
          </w:tcPr>
          <w:p w14:paraId="4861A707" w14:textId="77777777" w:rsidR="00297D88" w:rsidRDefault="00297D88" w:rsidP="00297D88">
            <w:r>
              <w:t>5термин</w:t>
            </w:r>
          </w:p>
        </w:tc>
        <w:tc>
          <w:tcPr>
            <w:tcW w:w="3933" w:type="dxa"/>
            <w:tcBorders>
              <w:top w:val="single" w:sz="4" w:space="0" w:color="auto"/>
              <w:left w:val="single" w:sz="4" w:space="0" w:color="auto"/>
              <w:bottom w:val="single" w:sz="4" w:space="0" w:color="auto"/>
              <w:right w:val="single" w:sz="4" w:space="0" w:color="auto"/>
            </w:tcBorders>
            <w:hideMark/>
          </w:tcPr>
          <w:p w14:paraId="65518B63" w14:textId="09FE74A2" w:rsidR="00297D88" w:rsidRPr="00297D88" w:rsidRDefault="00297D88" w:rsidP="00297D88">
            <w:pPr>
              <w:rPr>
                <w:sz w:val="24"/>
                <w:szCs w:val="24"/>
              </w:rPr>
            </w:pPr>
            <w:r w:rsidRPr="00297D88">
              <w:rPr>
                <w:rFonts w:ascii="Segoe UI" w:hAnsi="Segoe UI" w:cs="Segoe UI"/>
                <w:b/>
                <w:bCs/>
                <w:color w:val="284980"/>
                <w:sz w:val="24"/>
                <w:szCs w:val="24"/>
                <w:shd w:val="clear" w:color="auto" w:fill="F8F8F8"/>
              </w:rPr>
              <w:t>15.06.2024</w:t>
            </w:r>
            <w:r w:rsidRPr="00297D88">
              <w:rPr>
                <w:rFonts w:ascii="Segoe UI" w:hAnsi="Segoe UI" w:cs="Segoe UI"/>
                <w:color w:val="333333"/>
                <w:sz w:val="24"/>
                <w:szCs w:val="24"/>
                <w:shd w:val="clear" w:color="auto" w:fill="F8F8F8"/>
              </w:rPr>
              <w:t> До </w:t>
            </w:r>
            <w:r w:rsidRPr="00297D88">
              <w:rPr>
                <w:rFonts w:ascii="Segoe UI" w:hAnsi="Segoe UI" w:cs="Segoe UI"/>
                <w:b/>
                <w:bCs/>
                <w:color w:val="284980"/>
                <w:sz w:val="24"/>
                <w:szCs w:val="24"/>
                <w:shd w:val="clear" w:color="auto" w:fill="F8F8F8"/>
              </w:rPr>
              <w:t>22.06.2024</w:t>
            </w:r>
          </w:p>
        </w:tc>
        <w:tc>
          <w:tcPr>
            <w:tcW w:w="2254" w:type="dxa"/>
            <w:tcBorders>
              <w:top w:val="single" w:sz="4" w:space="0" w:color="auto"/>
              <w:left w:val="single" w:sz="4" w:space="0" w:color="auto"/>
              <w:bottom w:val="single" w:sz="4" w:space="0" w:color="auto"/>
              <w:right w:val="single" w:sz="4" w:space="0" w:color="auto"/>
            </w:tcBorders>
          </w:tcPr>
          <w:p w14:paraId="045D38A0" w14:textId="01EF43C2" w:rsidR="00297D88" w:rsidRDefault="00754D34" w:rsidP="00297D88">
            <w:r>
              <w:t>172е</w:t>
            </w:r>
          </w:p>
        </w:tc>
      </w:tr>
      <w:tr w:rsidR="00297D88" w14:paraId="005AAE56" w14:textId="77777777" w:rsidTr="00297D88">
        <w:tc>
          <w:tcPr>
            <w:tcW w:w="2254" w:type="dxa"/>
            <w:tcBorders>
              <w:top w:val="single" w:sz="4" w:space="0" w:color="auto"/>
              <w:left w:val="single" w:sz="4" w:space="0" w:color="auto"/>
              <w:bottom w:val="single" w:sz="4" w:space="0" w:color="auto"/>
              <w:right w:val="single" w:sz="4" w:space="0" w:color="auto"/>
            </w:tcBorders>
            <w:hideMark/>
          </w:tcPr>
          <w:p w14:paraId="6E46924A" w14:textId="77777777" w:rsidR="00297D88" w:rsidRDefault="00297D88" w:rsidP="00297D88">
            <w:r>
              <w:t>6термин</w:t>
            </w:r>
          </w:p>
        </w:tc>
        <w:tc>
          <w:tcPr>
            <w:tcW w:w="3933" w:type="dxa"/>
            <w:tcBorders>
              <w:top w:val="single" w:sz="4" w:space="0" w:color="auto"/>
              <w:left w:val="single" w:sz="4" w:space="0" w:color="auto"/>
              <w:bottom w:val="single" w:sz="4" w:space="0" w:color="auto"/>
              <w:right w:val="single" w:sz="4" w:space="0" w:color="auto"/>
            </w:tcBorders>
            <w:hideMark/>
          </w:tcPr>
          <w:p w14:paraId="24672030" w14:textId="77777777" w:rsidR="00297D88" w:rsidRPr="00297D88" w:rsidRDefault="00297D88" w:rsidP="00297D88">
            <w:pPr>
              <w:rPr>
                <w:sz w:val="24"/>
                <w:szCs w:val="24"/>
              </w:rPr>
            </w:pPr>
            <w:r w:rsidRPr="00297D88">
              <w:rPr>
                <w:rFonts w:ascii="Segoe UI" w:hAnsi="Segoe UI" w:cs="Segoe UI"/>
                <w:b/>
                <w:bCs/>
                <w:color w:val="284980"/>
                <w:sz w:val="24"/>
                <w:szCs w:val="24"/>
                <w:shd w:val="clear" w:color="auto" w:fill="F8F8F8"/>
              </w:rPr>
              <w:t>22.06.2024</w:t>
            </w:r>
            <w:r w:rsidRPr="00297D88">
              <w:rPr>
                <w:rFonts w:ascii="Segoe UI" w:hAnsi="Segoe UI" w:cs="Segoe UI"/>
                <w:color w:val="333333"/>
                <w:sz w:val="24"/>
                <w:szCs w:val="24"/>
                <w:shd w:val="clear" w:color="auto" w:fill="F8F8F8"/>
              </w:rPr>
              <w:t> До </w:t>
            </w:r>
            <w:r w:rsidRPr="00297D88">
              <w:rPr>
                <w:rFonts w:ascii="Segoe UI" w:hAnsi="Segoe UI" w:cs="Segoe UI"/>
                <w:b/>
                <w:bCs/>
                <w:color w:val="284980"/>
                <w:sz w:val="24"/>
                <w:szCs w:val="24"/>
                <w:shd w:val="clear" w:color="auto" w:fill="F8F8F8"/>
              </w:rPr>
              <w:t>29.06.2024</w:t>
            </w:r>
          </w:p>
        </w:tc>
        <w:tc>
          <w:tcPr>
            <w:tcW w:w="2254" w:type="dxa"/>
            <w:tcBorders>
              <w:top w:val="single" w:sz="4" w:space="0" w:color="auto"/>
              <w:left w:val="single" w:sz="4" w:space="0" w:color="auto"/>
              <w:bottom w:val="single" w:sz="4" w:space="0" w:color="auto"/>
              <w:right w:val="single" w:sz="4" w:space="0" w:color="auto"/>
            </w:tcBorders>
          </w:tcPr>
          <w:p w14:paraId="234A9C4B" w14:textId="6C5F86A7" w:rsidR="00297D88" w:rsidRDefault="00754D34" w:rsidP="00297D88">
            <w:r>
              <w:t>193е</w:t>
            </w:r>
          </w:p>
        </w:tc>
      </w:tr>
      <w:tr w:rsidR="00297D88" w14:paraId="42CA4B9E" w14:textId="77777777" w:rsidTr="00297D88">
        <w:tc>
          <w:tcPr>
            <w:tcW w:w="2254" w:type="dxa"/>
            <w:tcBorders>
              <w:top w:val="single" w:sz="4" w:space="0" w:color="auto"/>
              <w:left w:val="single" w:sz="4" w:space="0" w:color="auto"/>
              <w:bottom w:val="single" w:sz="4" w:space="0" w:color="auto"/>
              <w:right w:val="single" w:sz="4" w:space="0" w:color="auto"/>
            </w:tcBorders>
            <w:hideMark/>
          </w:tcPr>
          <w:p w14:paraId="31DEB87D" w14:textId="77777777" w:rsidR="00297D88" w:rsidRDefault="00297D88" w:rsidP="00297D88">
            <w:r>
              <w:t>7термин</w:t>
            </w:r>
          </w:p>
        </w:tc>
        <w:tc>
          <w:tcPr>
            <w:tcW w:w="3933" w:type="dxa"/>
            <w:tcBorders>
              <w:top w:val="single" w:sz="4" w:space="0" w:color="auto"/>
              <w:left w:val="single" w:sz="4" w:space="0" w:color="auto"/>
              <w:bottom w:val="single" w:sz="4" w:space="0" w:color="auto"/>
              <w:right w:val="single" w:sz="4" w:space="0" w:color="auto"/>
            </w:tcBorders>
            <w:hideMark/>
          </w:tcPr>
          <w:p w14:paraId="4858636F" w14:textId="77777777" w:rsidR="00297D88" w:rsidRPr="00297D88" w:rsidRDefault="00297D88" w:rsidP="00297D88">
            <w:pPr>
              <w:rPr>
                <w:sz w:val="24"/>
                <w:szCs w:val="24"/>
              </w:rPr>
            </w:pPr>
            <w:r w:rsidRPr="00297D88">
              <w:rPr>
                <w:rFonts w:ascii="Segoe UI" w:hAnsi="Segoe UI" w:cs="Segoe UI"/>
                <w:b/>
                <w:bCs/>
                <w:color w:val="284980"/>
                <w:sz w:val="24"/>
                <w:szCs w:val="24"/>
                <w:shd w:val="clear" w:color="auto" w:fill="F8F8F8"/>
              </w:rPr>
              <w:t>29.06.2024</w:t>
            </w:r>
            <w:r w:rsidRPr="00297D88">
              <w:rPr>
                <w:rFonts w:ascii="Segoe UI" w:hAnsi="Segoe UI" w:cs="Segoe UI"/>
                <w:color w:val="333333"/>
                <w:sz w:val="24"/>
                <w:szCs w:val="24"/>
                <w:shd w:val="clear" w:color="auto" w:fill="F8F8F8"/>
              </w:rPr>
              <w:t> До </w:t>
            </w:r>
            <w:r w:rsidRPr="00297D88">
              <w:rPr>
                <w:rFonts w:ascii="Segoe UI" w:hAnsi="Segoe UI" w:cs="Segoe UI"/>
                <w:b/>
                <w:bCs/>
                <w:color w:val="284980"/>
                <w:sz w:val="24"/>
                <w:szCs w:val="24"/>
                <w:shd w:val="clear" w:color="auto" w:fill="F8F8F8"/>
              </w:rPr>
              <w:t>06.07.2024</w:t>
            </w:r>
          </w:p>
        </w:tc>
        <w:tc>
          <w:tcPr>
            <w:tcW w:w="2254" w:type="dxa"/>
            <w:tcBorders>
              <w:top w:val="single" w:sz="4" w:space="0" w:color="auto"/>
              <w:left w:val="single" w:sz="4" w:space="0" w:color="auto"/>
              <w:bottom w:val="single" w:sz="4" w:space="0" w:color="auto"/>
              <w:right w:val="single" w:sz="4" w:space="0" w:color="auto"/>
            </w:tcBorders>
          </w:tcPr>
          <w:p w14:paraId="01EB8141" w14:textId="3393F0DD" w:rsidR="00297D88" w:rsidRDefault="00754D34" w:rsidP="00297D88">
            <w:r>
              <w:t>214е</w:t>
            </w:r>
          </w:p>
        </w:tc>
      </w:tr>
      <w:tr w:rsidR="00297D88" w14:paraId="66FE89BB" w14:textId="77777777" w:rsidTr="00297D88">
        <w:tc>
          <w:tcPr>
            <w:tcW w:w="2254" w:type="dxa"/>
            <w:tcBorders>
              <w:top w:val="single" w:sz="4" w:space="0" w:color="auto"/>
              <w:left w:val="single" w:sz="4" w:space="0" w:color="auto"/>
              <w:bottom w:val="single" w:sz="4" w:space="0" w:color="auto"/>
              <w:right w:val="single" w:sz="4" w:space="0" w:color="auto"/>
            </w:tcBorders>
            <w:hideMark/>
          </w:tcPr>
          <w:p w14:paraId="65C3BE4C" w14:textId="77777777" w:rsidR="00297D88" w:rsidRDefault="00297D88" w:rsidP="00297D88">
            <w:r>
              <w:t>8термин</w:t>
            </w:r>
          </w:p>
        </w:tc>
        <w:tc>
          <w:tcPr>
            <w:tcW w:w="3933" w:type="dxa"/>
            <w:tcBorders>
              <w:top w:val="single" w:sz="4" w:space="0" w:color="auto"/>
              <w:left w:val="single" w:sz="4" w:space="0" w:color="auto"/>
              <w:bottom w:val="single" w:sz="4" w:space="0" w:color="auto"/>
              <w:right w:val="single" w:sz="4" w:space="0" w:color="auto"/>
            </w:tcBorders>
            <w:hideMark/>
          </w:tcPr>
          <w:p w14:paraId="2168488C" w14:textId="3D839850" w:rsidR="00297D88" w:rsidRPr="00297D88" w:rsidRDefault="00297D88" w:rsidP="00297D88">
            <w:pPr>
              <w:rPr>
                <w:sz w:val="24"/>
                <w:szCs w:val="24"/>
              </w:rPr>
            </w:pPr>
            <w:r w:rsidRPr="00297D88">
              <w:rPr>
                <w:rFonts w:ascii="Segoe UI" w:hAnsi="Segoe UI" w:cs="Segoe UI"/>
                <w:b/>
                <w:bCs/>
                <w:color w:val="284980"/>
                <w:sz w:val="24"/>
                <w:szCs w:val="24"/>
                <w:shd w:val="clear" w:color="auto" w:fill="F8F8F8"/>
              </w:rPr>
              <w:t>06.07.2024</w:t>
            </w:r>
            <w:r w:rsidRPr="00297D88">
              <w:rPr>
                <w:rFonts w:ascii="Segoe UI" w:hAnsi="Segoe UI" w:cs="Segoe UI"/>
                <w:color w:val="333333"/>
                <w:sz w:val="24"/>
                <w:szCs w:val="24"/>
                <w:shd w:val="clear" w:color="auto" w:fill="F8F8F8"/>
              </w:rPr>
              <w:t> До </w:t>
            </w:r>
            <w:r w:rsidRPr="00297D88">
              <w:rPr>
                <w:rFonts w:ascii="Segoe UI" w:hAnsi="Segoe UI" w:cs="Segoe UI"/>
                <w:b/>
                <w:bCs/>
                <w:color w:val="284980"/>
                <w:sz w:val="24"/>
                <w:szCs w:val="24"/>
                <w:shd w:val="clear" w:color="auto" w:fill="F8F8F8"/>
              </w:rPr>
              <w:t>13.07.2024</w:t>
            </w:r>
          </w:p>
        </w:tc>
        <w:tc>
          <w:tcPr>
            <w:tcW w:w="2254" w:type="dxa"/>
            <w:tcBorders>
              <w:top w:val="single" w:sz="4" w:space="0" w:color="auto"/>
              <w:left w:val="single" w:sz="4" w:space="0" w:color="auto"/>
              <w:bottom w:val="single" w:sz="4" w:space="0" w:color="auto"/>
              <w:right w:val="single" w:sz="4" w:space="0" w:color="auto"/>
            </w:tcBorders>
          </w:tcPr>
          <w:p w14:paraId="38B3DBA8" w14:textId="352891EC" w:rsidR="00297D88" w:rsidRDefault="00754D34" w:rsidP="00297D88">
            <w:r>
              <w:t>257е</w:t>
            </w:r>
          </w:p>
        </w:tc>
      </w:tr>
      <w:tr w:rsidR="00297D88" w14:paraId="061118FC" w14:textId="77777777" w:rsidTr="00297D88">
        <w:tc>
          <w:tcPr>
            <w:tcW w:w="2254" w:type="dxa"/>
            <w:tcBorders>
              <w:top w:val="single" w:sz="4" w:space="0" w:color="auto"/>
              <w:left w:val="single" w:sz="4" w:space="0" w:color="auto"/>
              <w:bottom w:val="single" w:sz="4" w:space="0" w:color="auto"/>
              <w:right w:val="single" w:sz="4" w:space="0" w:color="auto"/>
            </w:tcBorders>
            <w:hideMark/>
          </w:tcPr>
          <w:p w14:paraId="4DF6B2A2" w14:textId="77777777" w:rsidR="00297D88" w:rsidRDefault="00297D88" w:rsidP="00297D88">
            <w:r>
              <w:t>9термин</w:t>
            </w:r>
          </w:p>
        </w:tc>
        <w:tc>
          <w:tcPr>
            <w:tcW w:w="3933" w:type="dxa"/>
            <w:tcBorders>
              <w:top w:val="single" w:sz="4" w:space="0" w:color="auto"/>
              <w:left w:val="single" w:sz="4" w:space="0" w:color="auto"/>
              <w:bottom w:val="single" w:sz="4" w:space="0" w:color="auto"/>
              <w:right w:val="single" w:sz="4" w:space="0" w:color="auto"/>
            </w:tcBorders>
            <w:hideMark/>
          </w:tcPr>
          <w:p w14:paraId="0C2FD9AE" w14:textId="77777777" w:rsidR="00297D88" w:rsidRPr="00297D88" w:rsidRDefault="00297D88" w:rsidP="00297D88">
            <w:pPr>
              <w:rPr>
                <w:sz w:val="24"/>
                <w:szCs w:val="24"/>
              </w:rPr>
            </w:pPr>
            <w:r w:rsidRPr="00297D88">
              <w:rPr>
                <w:rFonts w:ascii="Segoe UI" w:hAnsi="Segoe UI" w:cs="Segoe UI"/>
                <w:b/>
                <w:bCs/>
                <w:color w:val="284980"/>
                <w:sz w:val="24"/>
                <w:szCs w:val="24"/>
                <w:shd w:val="clear" w:color="auto" w:fill="F8F8F8"/>
              </w:rPr>
              <w:t>13.07.2024</w:t>
            </w:r>
            <w:r w:rsidRPr="00297D88">
              <w:rPr>
                <w:rFonts w:ascii="Segoe UI" w:hAnsi="Segoe UI" w:cs="Segoe UI"/>
                <w:color w:val="333333"/>
                <w:sz w:val="24"/>
                <w:szCs w:val="24"/>
                <w:shd w:val="clear" w:color="auto" w:fill="F8F8F8"/>
              </w:rPr>
              <w:t> До </w:t>
            </w:r>
            <w:r w:rsidRPr="00297D88">
              <w:rPr>
                <w:rFonts w:ascii="Segoe UI" w:hAnsi="Segoe UI" w:cs="Segoe UI"/>
                <w:b/>
                <w:bCs/>
                <w:color w:val="284980"/>
                <w:sz w:val="24"/>
                <w:szCs w:val="24"/>
                <w:shd w:val="clear" w:color="auto" w:fill="F8F8F8"/>
              </w:rPr>
              <w:t>20.07.2024</w:t>
            </w:r>
          </w:p>
        </w:tc>
        <w:tc>
          <w:tcPr>
            <w:tcW w:w="2254" w:type="dxa"/>
            <w:tcBorders>
              <w:top w:val="single" w:sz="4" w:space="0" w:color="auto"/>
              <w:left w:val="single" w:sz="4" w:space="0" w:color="auto"/>
              <w:bottom w:val="single" w:sz="4" w:space="0" w:color="auto"/>
              <w:right w:val="single" w:sz="4" w:space="0" w:color="auto"/>
            </w:tcBorders>
          </w:tcPr>
          <w:p w14:paraId="22BEA01C" w14:textId="45CE560C" w:rsidR="00297D88" w:rsidRDefault="00754D34" w:rsidP="00297D88">
            <w:r>
              <w:t>279е</w:t>
            </w:r>
          </w:p>
        </w:tc>
      </w:tr>
      <w:tr w:rsidR="00297D88" w14:paraId="3358C26C" w14:textId="77777777" w:rsidTr="00297D88">
        <w:tc>
          <w:tcPr>
            <w:tcW w:w="2254" w:type="dxa"/>
            <w:tcBorders>
              <w:top w:val="single" w:sz="4" w:space="0" w:color="auto"/>
              <w:left w:val="single" w:sz="4" w:space="0" w:color="auto"/>
              <w:bottom w:val="single" w:sz="4" w:space="0" w:color="auto"/>
              <w:right w:val="single" w:sz="4" w:space="0" w:color="auto"/>
            </w:tcBorders>
            <w:hideMark/>
          </w:tcPr>
          <w:p w14:paraId="58F8219C" w14:textId="77777777" w:rsidR="00297D88" w:rsidRDefault="00297D88" w:rsidP="00297D88">
            <w:r>
              <w:t>10термин</w:t>
            </w:r>
          </w:p>
        </w:tc>
        <w:tc>
          <w:tcPr>
            <w:tcW w:w="3933" w:type="dxa"/>
            <w:tcBorders>
              <w:top w:val="single" w:sz="4" w:space="0" w:color="auto"/>
              <w:left w:val="single" w:sz="4" w:space="0" w:color="auto"/>
              <w:bottom w:val="single" w:sz="4" w:space="0" w:color="auto"/>
              <w:right w:val="single" w:sz="4" w:space="0" w:color="auto"/>
            </w:tcBorders>
            <w:hideMark/>
          </w:tcPr>
          <w:p w14:paraId="422E4200" w14:textId="77777777" w:rsidR="00297D88" w:rsidRPr="00297D88" w:rsidRDefault="00297D88" w:rsidP="00297D88">
            <w:pPr>
              <w:rPr>
                <w:sz w:val="24"/>
                <w:szCs w:val="24"/>
              </w:rPr>
            </w:pPr>
            <w:r w:rsidRPr="00297D88">
              <w:rPr>
                <w:rFonts w:ascii="Segoe UI" w:hAnsi="Segoe UI" w:cs="Segoe UI"/>
                <w:b/>
                <w:bCs/>
                <w:color w:val="284980"/>
                <w:sz w:val="24"/>
                <w:szCs w:val="24"/>
                <w:shd w:val="clear" w:color="auto" w:fill="F8F8F8"/>
              </w:rPr>
              <w:t>20.07.2024</w:t>
            </w:r>
            <w:r w:rsidRPr="00297D88">
              <w:rPr>
                <w:rFonts w:ascii="Segoe UI" w:hAnsi="Segoe UI" w:cs="Segoe UI"/>
                <w:color w:val="333333"/>
                <w:sz w:val="24"/>
                <w:szCs w:val="24"/>
                <w:shd w:val="clear" w:color="auto" w:fill="F8F8F8"/>
              </w:rPr>
              <w:t> До </w:t>
            </w:r>
            <w:r w:rsidRPr="00297D88">
              <w:rPr>
                <w:rFonts w:ascii="Segoe UI" w:hAnsi="Segoe UI" w:cs="Segoe UI"/>
                <w:b/>
                <w:bCs/>
                <w:color w:val="284980"/>
                <w:sz w:val="24"/>
                <w:szCs w:val="24"/>
                <w:shd w:val="clear" w:color="auto" w:fill="F8F8F8"/>
              </w:rPr>
              <w:t>27.07.2024</w:t>
            </w:r>
          </w:p>
        </w:tc>
        <w:tc>
          <w:tcPr>
            <w:tcW w:w="2254" w:type="dxa"/>
            <w:tcBorders>
              <w:top w:val="single" w:sz="4" w:space="0" w:color="auto"/>
              <w:left w:val="single" w:sz="4" w:space="0" w:color="auto"/>
              <w:bottom w:val="single" w:sz="4" w:space="0" w:color="auto"/>
              <w:right w:val="single" w:sz="4" w:space="0" w:color="auto"/>
            </w:tcBorders>
          </w:tcPr>
          <w:p w14:paraId="03A6DC29" w14:textId="21729329" w:rsidR="00297D88" w:rsidRDefault="00754D34" w:rsidP="00297D88">
            <w:r>
              <w:t>289е</w:t>
            </w:r>
          </w:p>
        </w:tc>
      </w:tr>
      <w:tr w:rsidR="00297D88" w14:paraId="39DBD989" w14:textId="77777777" w:rsidTr="00297D88">
        <w:tc>
          <w:tcPr>
            <w:tcW w:w="2254" w:type="dxa"/>
            <w:tcBorders>
              <w:top w:val="single" w:sz="4" w:space="0" w:color="auto"/>
              <w:left w:val="single" w:sz="4" w:space="0" w:color="auto"/>
              <w:bottom w:val="single" w:sz="4" w:space="0" w:color="auto"/>
              <w:right w:val="single" w:sz="4" w:space="0" w:color="auto"/>
            </w:tcBorders>
            <w:hideMark/>
          </w:tcPr>
          <w:p w14:paraId="6F27858B" w14:textId="77777777" w:rsidR="00297D88" w:rsidRDefault="00297D88" w:rsidP="00297D88">
            <w:r>
              <w:t>11термин</w:t>
            </w:r>
          </w:p>
        </w:tc>
        <w:tc>
          <w:tcPr>
            <w:tcW w:w="3933" w:type="dxa"/>
            <w:tcBorders>
              <w:top w:val="single" w:sz="4" w:space="0" w:color="auto"/>
              <w:left w:val="single" w:sz="4" w:space="0" w:color="auto"/>
              <w:bottom w:val="single" w:sz="4" w:space="0" w:color="auto"/>
              <w:right w:val="single" w:sz="4" w:space="0" w:color="auto"/>
            </w:tcBorders>
            <w:hideMark/>
          </w:tcPr>
          <w:p w14:paraId="5A3B1D4E" w14:textId="77777777" w:rsidR="00297D88" w:rsidRPr="00297D88" w:rsidRDefault="00297D88" w:rsidP="00297D88">
            <w:pPr>
              <w:rPr>
                <w:sz w:val="24"/>
                <w:szCs w:val="24"/>
              </w:rPr>
            </w:pPr>
            <w:r w:rsidRPr="00297D88">
              <w:rPr>
                <w:rFonts w:ascii="Segoe UI" w:hAnsi="Segoe UI" w:cs="Segoe UI"/>
                <w:b/>
                <w:bCs/>
                <w:color w:val="284980"/>
                <w:sz w:val="24"/>
                <w:szCs w:val="24"/>
                <w:shd w:val="clear" w:color="auto" w:fill="F8F8F8"/>
              </w:rPr>
              <w:t>27.07.2024</w:t>
            </w:r>
            <w:r w:rsidRPr="00297D88">
              <w:rPr>
                <w:rFonts w:ascii="Segoe UI" w:hAnsi="Segoe UI" w:cs="Segoe UI"/>
                <w:color w:val="333333"/>
                <w:sz w:val="24"/>
                <w:szCs w:val="24"/>
                <w:shd w:val="clear" w:color="auto" w:fill="F8F8F8"/>
              </w:rPr>
              <w:t> До </w:t>
            </w:r>
            <w:r w:rsidRPr="00297D88">
              <w:rPr>
                <w:rFonts w:ascii="Segoe UI" w:hAnsi="Segoe UI" w:cs="Segoe UI"/>
                <w:b/>
                <w:bCs/>
                <w:color w:val="284980"/>
                <w:sz w:val="24"/>
                <w:szCs w:val="24"/>
                <w:shd w:val="clear" w:color="auto" w:fill="F8F8F8"/>
              </w:rPr>
              <w:t>03.08.2024</w:t>
            </w:r>
          </w:p>
        </w:tc>
        <w:tc>
          <w:tcPr>
            <w:tcW w:w="2254" w:type="dxa"/>
            <w:tcBorders>
              <w:top w:val="single" w:sz="4" w:space="0" w:color="auto"/>
              <w:left w:val="single" w:sz="4" w:space="0" w:color="auto"/>
              <w:bottom w:val="single" w:sz="4" w:space="0" w:color="auto"/>
              <w:right w:val="single" w:sz="4" w:space="0" w:color="auto"/>
            </w:tcBorders>
          </w:tcPr>
          <w:p w14:paraId="28E02443" w14:textId="2A471F85" w:rsidR="00297D88" w:rsidRDefault="00754D34" w:rsidP="00297D88">
            <w:r>
              <w:t>289е</w:t>
            </w:r>
          </w:p>
        </w:tc>
      </w:tr>
      <w:tr w:rsidR="00297D88" w14:paraId="338C5856" w14:textId="77777777" w:rsidTr="00297D88">
        <w:tc>
          <w:tcPr>
            <w:tcW w:w="2254" w:type="dxa"/>
            <w:tcBorders>
              <w:top w:val="single" w:sz="4" w:space="0" w:color="auto"/>
              <w:left w:val="single" w:sz="4" w:space="0" w:color="auto"/>
              <w:bottom w:val="single" w:sz="4" w:space="0" w:color="auto"/>
              <w:right w:val="single" w:sz="4" w:space="0" w:color="auto"/>
            </w:tcBorders>
            <w:hideMark/>
          </w:tcPr>
          <w:p w14:paraId="42352347" w14:textId="77777777" w:rsidR="00297D88" w:rsidRDefault="00297D88" w:rsidP="00297D88">
            <w:r>
              <w:t>12термин</w:t>
            </w:r>
          </w:p>
        </w:tc>
        <w:tc>
          <w:tcPr>
            <w:tcW w:w="3933" w:type="dxa"/>
            <w:tcBorders>
              <w:top w:val="single" w:sz="4" w:space="0" w:color="auto"/>
              <w:left w:val="single" w:sz="4" w:space="0" w:color="auto"/>
              <w:bottom w:val="single" w:sz="4" w:space="0" w:color="auto"/>
              <w:right w:val="single" w:sz="4" w:space="0" w:color="auto"/>
            </w:tcBorders>
            <w:hideMark/>
          </w:tcPr>
          <w:p w14:paraId="0B9731B7" w14:textId="77777777" w:rsidR="00297D88" w:rsidRPr="00297D88" w:rsidRDefault="00297D88" w:rsidP="00297D88">
            <w:pPr>
              <w:rPr>
                <w:sz w:val="24"/>
                <w:szCs w:val="24"/>
              </w:rPr>
            </w:pPr>
            <w:r w:rsidRPr="00297D88">
              <w:rPr>
                <w:rFonts w:ascii="Segoe UI" w:hAnsi="Segoe UI" w:cs="Segoe UI"/>
                <w:b/>
                <w:bCs/>
                <w:color w:val="284980"/>
                <w:sz w:val="24"/>
                <w:szCs w:val="24"/>
                <w:shd w:val="clear" w:color="auto" w:fill="F8F8F8"/>
              </w:rPr>
              <w:t>03.08.2024</w:t>
            </w:r>
            <w:r w:rsidRPr="00297D88">
              <w:rPr>
                <w:rFonts w:ascii="Segoe UI" w:hAnsi="Segoe UI" w:cs="Segoe UI"/>
                <w:color w:val="333333"/>
                <w:sz w:val="24"/>
                <w:szCs w:val="24"/>
                <w:shd w:val="clear" w:color="auto" w:fill="F8F8F8"/>
              </w:rPr>
              <w:t> До </w:t>
            </w:r>
            <w:r w:rsidRPr="00297D88">
              <w:rPr>
                <w:rFonts w:ascii="Segoe UI" w:hAnsi="Segoe UI" w:cs="Segoe UI"/>
                <w:b/>
                <w:bCs/>
                <w:color w:val="284980"/>
                <w:sz w:val="24"/>
                <w:szCs w:val="24"/>
                <w:shd w:val="clear" w:color="auto" w:fill="F8F8F8"/>
              </w:rPr>
              <w:t>10.08.2024</w:t>
            </w:r>
          </w:p>
        </w:tc>
        <w:tc>
          <w:tcPr>
            <w:tcW w:w="2254" w:type="dxa"/>
            <w:tcBorders>
              <w:top w:val="single" w:sz="4" w:space="0" w:color="auto"/>
              <w:left w:val="single" w:sz="4" w:space="0" w:color="auto"/>
              <w:bottom w:val="single" w:sz="4" w:space="0" w:color="auto"/>
              <w:right w:val="single" w:sz="4" w:space="0" w:color="auto"/>
            </w:tcBorders>
          </w:tcPr>
          <w:p w14:paraId="425AE191" w14:textId="49E2C449" w:rsidR="00297D88" w:rsidRDefault="00754D34" w:rsidP="00297D88">
            <w:r>
              <w:t>289е</w:t>
            </w:r>
          </w:p>
        </w:tc>
      </w:tr>
      <w:tr w:rsidR="00297D88" w14:paraId="585B861E" w14:textId="77777777" w:rsidTr="00297D88">
        <w:tc>
          <w:tcPr>
            <w:tcW w:w="2254" w:type="dxa"/>
            <w:tcBorders>
              <w:top w:val="single" w:sz="4" w:space="0" w:color="auto"/>
              <w:left w:val="single" w:sz="4" w:space="0" w:color="auto"/>
              <w:bottom w:val="single" w:sz="4" w:space="0" w:color="auto"/>
              <w:right w:val="single" w:sz="4" w:space="0" w:color="auto"/>
            </w:tcBorders>
            <w:hideMark/>
          </w:tcPr>
          <w:p w14:paraId="2A259ADC" w14:textId="77777777" w:rsidR="00297D88" w:rsidRDefault="00297D88" w:rsidP="00297D88">
            <w:r>
              <w:t>13термин</w:t>
            </w:r>
          </w:p>
        </w:tc>
        <w:tc>
          <w:tcPr>
            <w:tcW w:w="3933" w:type="dxa"/>
            <w:tcBorders>
              <w:top w:val="single" w:sz="4" w:space="0" w:color="auto"/>
              <w:left w:val="single" w:sz="4" w:space="0" w:color="auto"/>
              <w:bottom w:val="single" w:sz="4" w:space="0" w:color="auto"/>
              <w:right w:val="single" w:sz="4" w:space="0" w:color="auto"/>
            </w:tcBorders>
            <w:hideMark/>
          </w:tcPr>
          <w:p w14:paraId="7FB2A590" w14:textId="77777777" w:rsidR="00297D88" w:rsidRPr="00297D88" w:rsidRDefault="00297D88" w:rsidP="00297D88">
            <w:pPr>
              <w:rPr>
                <w:sz w:val="24"/>
                <w:szCs w:val="24"/>
              </w:rPr>
            </w:pPr>
            <w:r w:rsidRPr="00297D88">
              <w:rPr>
                <w:rFonts w:ascii="Segoe UI" w:hAnsi="Segoe UI" w:cs="Segoe UI"/>
                <w:b/>
                <w:bCs/>
                <w:color w:val="284980"/>
                <w:sz w:val="24"/>
                <w:szCs w:val="24"/>
                <w:shd w:val="clear" w:color="auto" w:fill="F8F8F8"/>
              </w:rPr>
              <w:t>10.08.2024</w:t>
            </w:r>
            <w:r w:rsidRPr="00297D88">
              <w:rPr>
                <w:rFonts w:ascii="Segoe UI" w:hAnsi="Segoe UI" w:cs="Segoe UI"/>
                <w:color w:val="333333"/>
                <w:sz w:val="24"/>
                <w:szCs w:val="24"/>
                <w:shd w:val="clear" w:color="auto" w:fill="F8F8F8"/>
              </w:rPr>
              <w:t> До </w:t>
            </w:r>
            <w:r w:rsidRPr="00297D88">
              <w:rPr>
                <w:rFonts w:ascii="Segoe UI" w:hAnsi="Segoe UI" w:cs="Segoe UI"/>
                <w:b/>
                <w:bCs/>
                <w:color w:val="284980"/>
                <w:sz w:val="24"/>
                <w:szCs w:val="24"/>
                <w:shd w:val="clear" w:color="auto" w:fill="F8F8F8"/>
              </w:rPr>
              <w:t>17.08.2024</w:t>
            </w:r>
          </w:p>
        </w:tc>
        <w:tc>
          <w:tcPr>
            <w:tcW w:w="2254" w:type="dxa"/>
            <w:tcBorders>
              <w:top w:val="single" w:sz="4" w:space="0" w:color="auto"/>
              <w:left w:val="single" w:sz="4" w:space="0" w:color="auto"/>
              <w:bottom w:val="single" w:sz="4" w:space="0" w:color="auto"/>
              <w:right w:val="single" w:sz="4" w:space="0" w:color="auto"/>
            </w:tcBorders>
          </w:tcPr>
          <w:p w14:paraId="038675A2" w14:textId="098FA2C1" w:rsidR="00297D88" w:rsidRDefault="00754D34" w:rsidP="00297D88">
            <w:r>
              <w:t>289е</w:t>
            </w:r>
          </w:p>
        </w:tc>
      </w:tr>
      <w:tr w:rsidR="00297D88" w14:paraId="409BEF69" w14:textId="77777777" w:rsidTr="00297D88">
        <w:tc>
          <w:tcPr>
            <w:tcW w:w="2254" w:type="dxa"/>
            <w:tcBorders>
              <w:top w:val="single" w:sz="4" w:space="0" w:color="auto"/>
              <w:left w:val="single" w:sz="4" w:space="0" w:color="auto"/>
              <w:bottom w:val="single" w:sz="4" w:space="0" w:color="auto"/>
              <w:right w:val="single" w:sz="4" w:space="0" w:color="auto"/>
            </w:tcBorders>
            <w:hideMark/>
          </w:tcPr>
          <w:p w14:paraId="4A350490" w14:textId="77777777" w:rsidR="00297D88" w:rsidRDefault="00297D88" w:rsidP="00297D88">
            <w:r>
              <w:t>14термин</w:t>
            </w:r>
          </w:p>
        </w:tc>
        <w:tc>
          <w:tcPr>
            <w:tcW w:w="3933" w:type="dxa"/>
            <w:tcBorders>
              <w:top w:val="single" w:sz="4" w:space="0" w:color="auto"/>
              <w:left w:val="single" w:sz="4" w:space="0" w:color="auto"/>
              <w:bottom w:val="single" w:sz="4" w:space="0" w:color="auto"/>
              <w:right w:val="single" w:sz="4" w:space="0" w:color="auto"/>
            </w:tcBorders>
            <w:hideMark/>
          </w:tcPr>
          <w:p w14:paraId="6EFCF614" w14:textId="7C771903" w:rsidR="00297D88" w:rsidRPr="00297D88" w:rsidRDefault="00297D88" w:rsidP="00297D88">
            <w:pPr>
              <w:rPr>
                <w:sz w:val="24"/>
                <w:szCs w:val="24"/>
              </w:rPr>
            </w:pPr>
            <w:r w:rsidRPr="00297D88">
              <w:rPr>
                <w:rFonts w:ascii="Segoe UI" w:hAnsi="Segoe UI" w:cs="Segoe UI"/>
                <w:b/>
                <w:bCs/>
                <w:color w:val="284980"/>
                <w:sz w:val="24"/>
                <w:szCs w:val="24"/>
                <w:shd w:val="clear" w:color="auto" w:fill="F8F8F8"/>
              </w:rPr>
              <w:t>17.08.2024</w:t>
            </w:r>
            <w:r w:rsidRPr="00297D88">
              <w:rPr>
                <w:rFonts w:ascii="Segoe UI" w:hAnsi="Segoe UI" w:cs="Segoe UI"/>
                <w:color w:val="333333"/>
                <w:sz w:val="24"/>
                <w:szCs w:val="24"/>
                <w:shd w:val="clear" w:color="auto" w:fill="F8F8F8"/>
              </w:rPr>
              <w:t> До </w:t>
            </w:r>
            <w:r w:rsidRPr="00297D88">
              <w:rPr>
                <w:rFonts w:ascii="Segoe UI" w:hAnsi="Segoe UI" w:cs="Segoe UI"/>
                <w:b/>
                <w:bCs/>
                <w:color w:val="284980"/>
                <w:sz w:val="24"/>
                <w:szCs w:val="24"/>
                <w:shd w:val="clear" w:color="auto" w:fill="F8F8F8"/>
              </w:rPr>
              <w:t>24.08.2024</w:t>
            </w:r>
          </w:p>
        </w:tc>
        <w:tc>
          <w:tcPr>
            <w:tcW w:w="2254" w:type="dxa"/>
            <w:tcBorders>
              <w:top w:val="single" w:sz="4" w:space="0" w:color="auto"/>
              <w:left w:val="single" w:sz="4" w:space="0" w:color="auto"/>
              <w:bottom w:val="single" w:sz="4" w:space="0" w:color="auto"/>
              <w:right w:val="single" w:sz="4" w:space="0" w:color="auto"/>
            </w:tcBorders>
          </w:tcPr>
          <w:p w14:paraId="79796170" w14:textId="1077AE56" w:rsidR="00297D88" w:rsidRDefault="00754D34" w:rsidP="00297D88">
            <w:r>
              <w:t>268е</w:t>
            </w:r>
          </w:p>
        </w:tc>
      </w:tr>
      <w:tr w:rsidR="00297D88" w14:paraId="7363C757" w14:textId="77777777" w:rsidTr="00297D88">
        <w:tc>
          <w:tcPr>
            <w:tcW w:w="2254" w:type="dxa"/>
            <w:tcBorders>
              <w:top w:val="single" w:sz="4" w:space="0" w:color="auto"/>
              <w:left w:val="single" w:sz="4" w:space="0" w:color="auto"/>
              <w:bottom w:val="single" w:sz="4" w:space="0" w:color="auto"/>
              <w:right w:val="single" w:sz="4" w:space="0" w:color="auto"/>
            </w:tcBorders>
            <w:hideMark/>
          </w:tcPr>
          <w:p w14:paraId="393C7460" w14:textId="77777777" w:rsidR="00297D88" w:rsidRDefault="00297D88" w:rsidP="00297D88">
            <w:r>
              <w:t>15термин</w:t>
            </w:r>
          </w:p>
        </w:tc>
        <w:tc>
          <w:tcPr>
            <w:tcW w:w="3933" w:type="dxa"/>
            <w:tcBorders>
              <w:top w:val="single" w:sz="4" w:space="0" w:color="auto"/>
              <w:left w:val="single" w:sz="4" w:space="0" w:color="auto"/>
              <w:bottom w:val="single" w:sz="4" w:space="0" w:color="auto"/>
              <w:right w:val="single" w:sz="4" w:space="0" w:color="auto"/>
            </w:tcBorders>
            <w:hideMark/>
          </w:tcPr>
          <w:p w14:paraId="5F49498F" w14:textId="77777777" w:rsidR="00297D88" w:rsidRPr="00297D88" w:rsidRDefault="00297D88" w:rsidP="00297D88">
            <w:pPr>
              <w:rPr>
                <w:sz w:val="24"/>
                <w:szCs w:val="24"/>
              </w:rPr>
            </w:pPr>
            <w:r w:rsidRPr="00297D88">
              <w:rPr>
                <w:rFonts w:ascii="Segoe UI" w:hAnsi="Segoe UI" w:cs="Segoe UI"/>
                <w:b/>
                <w:bCs/>
                <w:color w:val="284980"/>
                <w:sz w:val="24"/>
                <w:szCs w:val="24"/>
                <w:shd w:val="clear" w:color="auto" w:fill="F8F8F8"/>
              </w:rPr>
              <w:t>24.08.2024</w:t>
            </w:r>
            <w:r w:rsidRPr="00297D88">
              <w:rPr>
                <w:rFonts w:ascii="Segoe UI" w:hAnsi="Segoe UI" w:cs="Segoe UI"/>
                <w:color w:val="333333"/>
                <w:sz w:val="24"/>
                <w:szCs w:val="24"/>
                <w:shd w:val="clear" w:color="auto" w:fill="F8F8F8"/>
              </w:rPr>
              <w:t> До </w:t>
            </w:r>
            <w:r w:rsidRPr="00297D88">
              <w:rPr>
                <w:rFonts w:ascii="Segoe UI" w:hAnsi="Segoe UI" w:cs="Segoe UI"/>
                <w:b/>
                <w:bCs/>
                <w:color w:val="284980"/>
                <w:sz w:val="24"/>
                <w:szCs w:val="24"/>
                <w:shd w:val="clear" w:color="auto" w:fill="F8F8F8"/>
              </w:rPr>
              <w:t>31.08.2024</w:t>
            </w:r>
          </w:p>
        </w:tc>
        <w:tc>
          <w:tcPr>
            <w:tcW w:w="2254" w:type="dxa"/>
            <w:tcBorders>
              <w:top w:val="single" w:sz="4" w:space="0" w:color="auto"/>
              <w:left w:val="single" w:sz="4" w:space="0" w:color="auto"/>
              <w:bottom w:val="single" w:sz="4" w:space="0" w:color="auto"/>
              <w:right w:val="single" w:sz="4" w:space="0" w:color="auto"/>
            </w:tcBorders>
          </w:tcPr>
          <w:p w14:paraId="1997E61E" w14:textId="4B0A4691" w:rsidR="00297D88" w:rsidRDefault="00754D34" w:rsidP="00297D88">
            <w:r>
              <w:t>247е</w:t>
            </w:r>
          </w:p>
        </w:tc>
      </w:tr>
      <w:tr w:rsidR="00297D88" w14:paraId="09DFA449" w14:textId="77777777" w:rsidTr="00297D88">
        <w:tc>
          <w:tcPr>
            <w:tcW w:w="2254" w:type="dxa"/>
            <w:tcBorders>
              <w:top w:val="single" w:sz="4" w:space="0" w:color="auto"/>
              <w:left w:val="single" w:sz="4" w:space="0" w:color="auto"/>
              <w:bottom w:val="single" w:sz="4" w:space="0" w:color="auto"/>
              <w:right w:val="single" w:sz="4" w:space="0" w:color="auto"/>
            </w:tcBorders>
            <w:hideMark/>
          </w:tcPr>
          <w:p w14:paraId="55E34885" w14:textId="77777777" w:rsidR="00297D88" w:rsidRDefault="00297D88" w:rsidP="00297D88">
            <w:r>
              <w:t>16термин</w:t>
            </w:r>
          </w:p>
        </w:tc>
        <w:tc>
          <w:tcPr>
            <w:tcW w:w="3933" w:type="dxa"/>
            <w:tcBorders>
              <w:top w:val="single" w:sz="4" w:space="0" w:color="auto"/>
              <w:left w:val="single" w:sz="4" w:space="0" w:color="auto"/>
              <w:bottom w:val="single" w:sz="4" w:space="0" w:color="auto"/>
              <w:right w:val="single" w:sz="4" w:space="0" w:color="auto"/>
            </w:tcBorders>
            <w:hideMark/>
          </w:tcPr>
          <w:p w14:paraId="0B61F029" w14:textId="77777777" w:rsidR="00297D88" w:rsidRPr="00297D88" w:rsidRDefault="00297D88" w:rsidP="00297D88">
            <w:pPr>
              <w:rPr>
                <w:sz w:val="24"/>
                <w:szCs w:val="24"/>
              </w:rPr>
            </w:pPr>
            <w:r w:rsidRPr="00297D88">
              <w:rPr>
                <w:rFonts w:ascii="Segoe UI" w:hAnsi="Segoe UI" w:cs="Segoe UI"/>
                <w:b/>
                <w:bCs/>
                <w:color w:val="284980"/>
                <w:sz w:val="24"/>
                <w:szCs w:val="24"/>
                <w:shd w:val="clear" w:color="auto" w:fill="F8F8F8"/>
              </w:rPr>
              <w:t>31.08.2024</w:t>
            </w:r>
            <w:r w:rsidRPr="00297D88">
              <w:rPr>
                <w:rFonts w:ascii="Segoe UI" w:hAnsi="Segoe UI" w:cs="Segoe UI"/>
                <w:color w:val="333333"/>
                <w:sz w:val="24"/>
                <w:szCs w:val="24"/>
                <w:shd w:val="clear" w:color="auto" w:fill="F8F8F8"/>
              </w:rPr>
              <w:t> До </w:t>
            </w:r>
            <w:r w:rsidRPr="00297D88">
              <w:rPr>
                <w:rFonts w:ascii="Segoe UI" w:hAnsi="Segoe UI" w:cs="Segoe UI"/>
                <w:b/>
                <w:bCs/>
                <w:color w:val="284980"/>
                <w:sz w:val="24"/>
                <w:szCs w:val="24"/>
                <w:shd w:val="clear" w:color="auto" w:fill="F8F8F8"/>
              </w:rPr>
              <w:t>07.09.2024</w:t>
            </w:r>
          </w:p>
        </w:tc>
        <w:tc>
          <w:tcPr>
            <w:tcW w:w="2254" w:type="dxa"/>
            <w:tcBorders>
              <w:top w:val="single" w:sz="4" w:space="0" w:color="auto"/>
              <w:left w:val="single" w:sz="4" w:space="0" w:color="auto"/>
              <w:bottom w:val="single" w:sz="4" w:space="0" w:color="auto"/>
              <w:right w:val="single" w:sz="4" w:space="0" w:color="auto"/>
            </w:tcBorders>
          </w:tcPr>
          <w:p w14:paraId="47470034" w14:textId="39314152" w:rsidR="00297D88" w:rsidRDefault="00754D34" w:rsidP="00297D88">
            <w:r>
              <w:t>214е</w:t>
            </w:r>
          </w:p>
        </w:tc>
      </w:tr>
      <w:tr w:rsidR="00297D88" w14:paraId="004BFC28" w14:textId="77777777" w:rsidTr="00297D88">
        <w:tc>
          <w:tcPr>
            <w:tcW w:w="2254" w:type="dxa"/>
            <w:tcBorders>
              <w:top w:val="single" w:sz="4" w:space="0" w:color="auto"/>
              <w:left w:val="single" w:sz="4" w:space="0" w:color="auto"/>
              <w:bottom w:val="single" w:sz="4" w:space="0" w:color="auto"/>
              <w:right w:val="single" w:sz="4" w:space="0" w:color="auto"/>
            </w:tcBorders>
            <w:hideMark/>
          </w:tcPr>
          <w:p w14:paraId="63AE2C61" w14:textId="77777777" w:rsidR="00297D88" w:rsidRDefault="00297D88" w:rsidP="00297D88">
            <w:r>
              <w:t>17термин</w:t>
            </w:r>
          </w:p>
        </w:tc>
        <w:tc>
          <w:tcPr>
            <w:tcW w:w="3933" w:type="dxa"/>
            <w:tcBorders>
              <w:top w:val="single" w:sz="4" w:space="0" w:color="auto"/>
              <w:left w:val="single" w:sz="4" w:space="0" w:color="auto"/>
              <w:bottom w:val="single" w:sz="4" w:space="0" w:color="auto"/>
              <w:right w:val="single" w:sz="4" w:space="0" w:color="auto"/>
            </w:tcBorders>
            <w:hideMark/>
          </w:tcPr>
          <w:p w14:paraId="2BE9775B" w14:textId="77777777" w:rsidR="00297D88" w:rsidRPr="00297D88" w:rsidRDefault="00297D88" w:rsidP="00297D88">
            <w:pPr>
              <w:rPr>
                <w:sz w:val="24"/>
                <w:szCs w:val="24"/>
              </w:rPr>
            </w:pPr>
            <w:r w:rsidRPr="00297D88">
              <w:rPr>
                <w:rFonts w:ascii="Segoe UI" w:hAnsi="Segoe UI" w:cs="Segoe UI"/>
                <w:b/>
                <w:bCs/>
                <w:color w:val="284980"/>
                <w:sz w:val="24"/>
                <w:szCs w:val="24"/>
                <w:shd w:val="clear" w:color="auto" w:fill="F8F8F8"/>
              </w:rPr>
              <w:t>07.09.2024</w:t>
            </w:r>
            <w:r w:rsidRPr="00297D88">
              <w:rPr>
                <w:rFonts w:ascii="Segoe UI" w:hAnsi="Segoe UI" w:cs="Segoe UI"/>
                <w:color w:val="333333"/>
                <w:sz w:val="24"/>
                <w:szCs w:val="24"/>
                <w:shd w:val="clear" w:color="auto" w:fill="F8F8F8"/>
              </w:rPr>
              <w:t> До </w:t>
            </w:r>
            <w:r w:rsidRPr="00297D88">
              <w:rPr>
                <w:rFonts w:ascii="Segoe UI" w:hAnsi="Segoe UI" w:cs="Segoe UI"/>
                <w:b/>
                <w:bCs/>
                <w:color w:val="284980"/>
                <w:sz w:val="24"/>
                <w:szCs w:val="24"/>
                <w:shd w:val="clear" w:color="auto" w:fill="F8F8F8"/>
              </w:rPr>
              <w:t>14.09.2024</w:t>
            </w:r>
          </w:p>
        </w:tc>
        <w:tc>
          <w:tcPr>
            <w:tcW w:w="2254" w:type="dxa"/>
            <w:tcBorders>
              <w:top w:val="single" w:sz="4" w:space="0" w:color="auto"/>
              <w:left w:val="single" w:sz="4" w:space="0" w:color="auto"/>
              <w:bottom w:val="single" w:sz="4" w:space="0" w:color="auto"/>
              <w:right w:val="single" w:sz="4" w:space="0" w:color="auto"/>
            </w:tcBorders>
          </w:tcPr>
          <w:p w14:paraId="3694AA09" w14:textId="33B8E0C6" w:rsidR="00297D88" w:rsidRDefault="00754D34" w:rsidP="00297D88">
            <w:r>
              <w:t>182е</w:t>
            </w:r>
          </w:p>
        </w:tc>
      </w:tr>
      <w:tr w:rsidR="00297D88" w14:paraId="30AF8A49" w14:textId="77777777" w:rsidTr="00297D88">
        <w:tc>
          <w:tcPr>
            <w:tcW w:w="2254" w:type="dxa"/>
            <w:tcBorders>
              <w:top w:val="single" w:sz="4" w:space="0" w:color="auto"/>
              <w:left w:val="single" w:sz="4" w:space="0" w:color="auto"/>
              <w:bottom w:val="single" w:sz="4" w:space="0" w:color="auto"/>
              <w:right w:val="single" w:sz="4" w:space="0" w:color="auto"/>
            </w:tcBorders>
          </w:tcPr>
          <w:p w14:paraId="7E1538AF" w14:textId="77777777" w:rsidR="00297D88" w:rsidRPr="00297D88" w:rsidRDefault="00297D88" w:rsidP="00297D88">
            <w:r>
              <w:rPr>
                <w:lang w:val="en-US"/>
              </w:rPr>
              <w:t>18</w:t>
            </w:r>
            <w:r>
              <w:t>термин</w:t>
            </w:r>
          </w:p>
        </w:tc>
        <w:tc>
          <w:tcPr>
            <w:tcW w:w="3933" w:type="dxa"/>
            <w:tcBorders>
              <w:top w:val="single" w:sz="4" w:space="0" w:color="auto"/>
              <w:left w:val="single" w:sz="4" w:space="0" w:color="auto"/>
              <w:bottom w:val="single" w:sz="4" w:space="0" w:color="auto"/>
              <w:right w:val="single" w:sz="4" w:space="0" w:color="auto"/>
            </w:tcBorders>
          </w:tcPr>
          <w:p w14:paraId="0F2C8D96" w14:textId="77777777" w:rsidR="00297D88" w:rsidRPr="00297D88" w:rsidRDefault="00297D88" w:rsidP="00297D88">
            <w:pPr>
              <w:rPr>
                <w:sz w:val="24"/>
                <w:szCs w:val="24"/>
              </w:rPr>
            </w:pPr>
            <w:r w:rsidRPr="00297D88">
              <w:rPr>
                <w:rFonts w:ascii="Segoe UI" w:hAnsi="Segoe UI" w:cs="Segoe UI"/>
                <w:b/>
                <w:bCs/>
                <w:color w:val="284980"/>
                <w:sz w:val="24"/>
                <w:szCs w:val="24"/>
                <w:shd w:val="clear" w:color="auto" w:fill="F8F8F8"/>
              </w:rPr>
              <w:t>14.09.2024</w:t>
            </w:r>
            <w:r w:rsidRPr="00297D88">
              <w:rPr>
                <w:rFonts w:ascii="Segoe UI" w:hAnsi="Segoe UI" w:cs="Segoe UI"/>
                <w:color w:val="333333"/>
                <w:sz w:val="24"/>
                <w:szCs w:val="24"/>
                <w:shd w:val="clear" w:color="auto" w:fill="F8F8F8"/>
              </w:rPr>
              <w:t> До </w:t>
            </w:r>
            <w:r w:rsidRPr="00297D88">
              <w:rPr>
                <w:rFonts w:ascii="Segoe UI" w:hAnsi="Segoe UI" w:cs="Segoe UI"/>
                <w:b/>
                <w:bCs/>
                <w:color w:val="284980"/>
                <w:sz w:val="24"/>
                <w:szCs w:val="24"/>
                <w:shd w:val="clear" w:color="auto" w:fill="F8F8F8"/>
              </w:rPr>
              <w:t>21.09.2024</w:t>
            </w:r>
          </w:p>
        </w:tc>
        <w:tc>
          <w:tcPr>
            <w:tcW w:w="2254" w:type="dxa"/>
            <w:tcBorders>
              <w:top w:val="single" w:sz="4" w:space="0" w:color="auto"/>
              <w:left w:val="single" w:sz="4" w:space="0" w:color="auto"/>
              <w:bottom w:val="single" w:sz="4" w:space="0" w:color="auto"/>
              <w:right w:val="single" w:sz="4" w:space="0" w:color="auto"/>
            </w:tcBorders>
          </w:tcPr>
          <w:p w14:paraId="3B4066AB" w14:textId="1CC7F725" w:rsidR="00297D88" w:rsidRDefault="00754D34" w:rsidP="00297D88">
            <w:r>
              <w:t>118е</w:t>
            </w:r>
          </w:p>
        </w:tc>
      </w:tr>
      <w:tr w:rsidR="00297D88" w14:paraId="08F98D25" w14:textId="77777777" w:rsidTr="00297D88">
        <w:tc>
          <w:tcPr>
            <w:tcW w:w="2254" w:type="dxa"/>
            <w:tcBorders>
              <w:top w:val="single" w:sz="4" w:space="0" w:color="auto"/>
              <w:left w:val="single" w:sz="4" w:space="0" w:color="auto"/>
              <w:bottom w:val="single" w:sz="4" w:space="0" w:color="auto"/>
              <w:right w:val="single" w:sz="4" w:space="0" w:color="auto"/>
            </w:tcBorders>
          </w:tcPr>
          <w:p w14:paraId="2C285542" w14:textId="5A9E4086" w:rsidR="00297D88" w:rsidRDefault="00297D88" w:rsidP="00297D88">
            <w:r>
              <w:t>19термин</w:t>
            </w:r>
          </w:p>
        </w:tc>
        <w:tc>
          <w:tcPr>
            <w:tcW w:w="3933" w:type="dxa"/>
            <w:tcBorders>
              <w:top w:val="single" w:sz="4" w:space="0" w:color="auto"/>
              <w:left w:val="single" w:sz="4" w:space="0" w:color="auto"/>
              <w:bottom w:val="single" w:sz="4" w:space="0" w:color="auto"/>
              <w:right w:val="single" w:sz="4" w:space="0" w:color="auto"/>
            </w:tcBorders>
          </w:tcPr>
          <w:p w14:paraId="225B9CA5" w14:textId="00079423" w:rsidR="00297D88" w:rsidRPr="00297D88" w:rsidRDefault="00297D88" w:rsidP="00297D88">
            <w:pPr>
              <w:rPr>
                <w:rFonts w:ascii="Segoe UI" w:hAnsi="Segoe UI" w:cs="Segoe UI"/>
                <w:b/>
                <w:bCs/>
                <w:color w:val="284980"/>
                <w:sz w:val="24"/>
                <w:szCs w:val="24"/>
                <w:shd w:val="clear" w:color="auto" w:fill="F8F8F8"/>
              </w:rPr>
            </w:pPr>
            <w:r w:rsidRPr="00297D88">
              <w:rPr>
                <w:rFonts w:ascii="Segoe UI" w:hAnsi="Segoe UI" w:cs="Segoe UI"/>
                <w:b/>
                <w:bCs/>
                <w:color w:val="284980"/>
                <w:sz w:val="24"/>
                <w:szCs w:val="24"/>
                <w:shd w:val="clear" w:color="auto" w:fill="F8F8F8"/>
              </w:rPr>
              <w:t>21.09.2024</w:t>
            </w:r>
            <w:r w:rsidRPr="00297D88">
              <w:rPr>
                <w:rFonts w:ascii="Segoe UI" w:hAnsi="Segoe UI" w:cs="Segoe UI"/>
                <w:color w:val="333333"/>
                <w:sz w:val="24"/>
                <w:szCs w:val="24"/>
                <w:shd w:val="clear" w:color="auto" w:fill="F8F8F8"/>
              </w:rPr>
              <w:t> До </w:t>
            </w:r>
            <w:r w:rsidRPr="00297D88">
              <w:rPr>
                <w:rFonts w:ascii="Segoe UI" w:hAnsi="Segoe UI" w:cs="Segoe UI"/>
                <w:b/>
                <w:bCs/>
                <w:color w:val="284980"/>
                <w:sz w:val="24"/>
                <w:szCs w:val="24"/>
                <w:shd w:val="clear" w:color="auto" w:fill="F8F8F8"/>
              </w:rPr>
              <w:t>28.09.2024</w:t>
            </w:r>
          </w:p>
        </w:tc>
        <w:tc>
          <w:tcPr>
            <w:tcW w:w="2254" w:type="dxa"/>
            <w:tcBorders>
              <w:top w:val="single" w:sz="4" w:space="0" w:color="auto"/>
              <w:left w:val="single" w:sz="4" w:space="0" w:color="auto"/>
              <w:bottom w:val="single" w:sz="4" w:space="0" w:color="auto"/>
              <w:right w:val="single" w:sz="4" w:space="0" w:color="auto"/>
            </w:tcBorders>
          </w:tcPr>
          <w:p w14:paraId="2F952D59" w14:textId="426B4A04" w:rsidR="00297D88" w:rsidRDefault="00754D34" w:rsidP="00297D88">
            <w:r>
              <w:t>97е</w:t>
            </w:r>
          </w:p>
        </w:tc>
      </w:tr>
    </w:tbl>
    <w:p w14:paraId="7E110789" w14:textId="77777777" w:rsidR="00B83931" w:rsidRPr="00B83931" w:rsidRDefault="00B83931"/>
    <w:sectPr w:rsidR="00B83931" w:rsidRPr="00B839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1E57"/>
    <w:multiLevelType w:val="multilevel"/>
    <w:tmpl w:val="367C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916FFF"/>
    <w:multiLevelType w:val="multilevel"/>
    <w:tmpl w:val="C3E82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7115D8"/>
    <w:multiLevelType w:val="multilevel"/>
    <w:tmpl w:val="8B78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F25405"/>
    <w:multiLevelType w:val="multilevel"/>
    <w:tmpl w:val="12EC4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0382050">
    <w:abstractNumId w:val="0"/>
  </w:num>
  <w:num w:numId="2" w16cid:durableId="2129083382">
    <w:abstractNumId w:val="1"/>
  </w:num>
  <w:num w:numId="3" w16cid:durableId="1042023897">
    <w:abstractNumId w:val="2"/>
  </w:num>
  <w:num w:numId="4" w16cid:durableId="1539968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931"/>
    <w:rsid w:val="0027516C"/>
    <w:rsid w:val="00297D88"/>
    <w:rsid w:val="00754D34"/>
    <w:rsid w:val="00B83931"/>
    <w:rsid w:val="00F74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357D8"/>
  <w15:chartTrackingRefBased/>
  <w15:docId w15:val="{4A1B1C0D-912B-41D1-8A6F-FAE7637F5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83931"/>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unhideWhenUsed/>
    <w:qFormat/>
    <w:rsid w:val="00B839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B8393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931"/>
    <w:rPr>
      <w:rFonts w:ascii="Times New Roman" w:eastAsia="Times New Roman" w:hAnsi="Times New Roman" w:cs="Times New Roman"/>
      <w:b/>
      <w:bCs/>
      <w:kern w:val="36"/>
      <w:sz w:val="48"/>
      <w:szCs w:val="48"/>
      <w14:ligatures w14:val="none"/>
    </w:rPr>
  </w:style>
  <w:style w:type="character" w:customStyle="1" w:styleId="Heading5Char">
    <w:name w:val="Heading 5 Char"/>
    <w:basedOn w:val="DefaultParagraphFont"/>
    <w:link w:val="Heading5"/>
    <w:uiPriority w:val="9"/>
    <w:semiHidden/>
    <w:rsid w:val="00B83931"/>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semiHidden/>
    <w:unhideWhenUsed/>
    <w:rsid w:val="00B83931"/>
    <w:rPr>
      <w:color w:val="0000FF"/>
      <w:u w:val="single"/>
    </w:rPr>
  </w:style>
  <w:style w:type="paragraph" w:styleId="NoSpacing">
    <w:name w:val="No Spacing"/>
    <w:uiPriority w:val="1"/>
    <w:qFormat/>
    <w:rsid w:val="00B83931"/>
    <w:pPr>
      <w:spacing w:after="0" w:line="240" w:lineRule="auto"/>
    </w:pPr>
  </w:style>
  <w:style w:type="character" w:styleId="Strong">
    <w:name w:val="Strong"/>
    <w:basedOn w:val="DefaultParagraphFont"/>
    <w:uiPriority w:val="22"/>
    <w:qFormat/>
    <w:rsid w:val="00B83931"/>
    <w:rPr>
      <w:b/>
      <w:bCs/>
    </w:rPr>
  </w:style>
  <w:style w:type="character" w:customStyle="1" w:styleId="Heading2Char">
    <w:name w:val="Heading 2 Char"/>
    <w:basedOn w:val="DefaultParagraphFont"/>
    <w:link w:val="Heading2"/>
    <w:uiPriority w:val="9"/>
    <w:rsid w:val="00B8393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B8393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B83931"/>
    <w:pPr>
      <w:spacing w:after="0" w:line="240" w:lineRule="auto"/>
    </w:pPr>
    <w:rPr>
      <w:lang w:val="mk-M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513359">
      <w:bodyDiv w:val="1"/>
      <w:marLeft w:val="0"/>
      <w:marRight w:val="0"/>
      <w:marTop w:val="0"/>
      <w:marBottom w:val="0"/>
      <w:divBdr>
        <w:top w:val="none" w:sz="0" w:space="0" w:color="auto"/>
        <w:left w:val="none" w:sz="0" w:space="0" w:color="auto"/>
        <w:bottom w:val="none" w:sz="0" w:space="0" w:color="auto"/>
        <w:right w:val="none" w:sz="0" w:space="0" w:color="auto"/>
      </w:divBdr>
      <w:divsChild>
        <w:div w:id="2085838428">
          <w:marLeft w:val="0"/>
          <w:marRight w:val="0"/>
          <w:marTop w:val="0"/>
          <w:marBottom w:val="0"/>
          <w:divBdr>
            <w:top w:val="none" w:sz="0" w:space="0" w:color="auto"/>
            <w:left w:val="none" w:sz="0" w:space="0" w:color="auto"/>
            <w:bottom w:val="none" w:sz="0" w:space="0" w:color="auto"/>
            <w:right w:val="none" w:sz="0" w:space="0" w:color="auto"/>
          </w:divBdr>
        </w:div>
        <w:div w:id="763919363">
          <w:marLeft w:val="0"/>
          <w:marRight w:val="0"/>
          <w:marTop w:val="0"/>
          <w:marBottom w:val="0"/>
          <w:divBdr>
            <w:top w:val="none" w:sz="0" w:space="0" w:color="auto"/>
            <w:left w:val="none" w:sz="0" w:space="0" w:color="auto"/>
            <w:bottom w:val="none" w:sz="0" w:space="0" w:color="auto"/>
            <w:right w:val="none" w:sz="0" w:space="0" w:color="auto"/>
          </w:divBdr>
          <w:divsChild>
            <w:div w:id="1332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6178">
      <w:bodyDiv w:val="1"/>
      <w:marLeft w:val="0"/>
      <w:marRight w:val="0"/>
      <w:marTop w:val="0"/>
      <w:marBottom w:val="0"/>
      <w:divBdr>
        <w:top w:val="none" w:sz="0" w:space="0" w:color="auto"/>
        <w:left w:val="none" w:sz="0" w:space="0" w:color="auto"/>
        <w:bottom w:val="none" w:sz="0" w:space="0" w:color="auto"/>
        <w:right w:val="none" w:sz="0" w:space="0" w:color="auto"/>
      </w:divBdr>
    </w:div>
    <w:div w:id="1520316051">
      <w:bodyDiv w:val="1"/>
      <w:marLeft w:val="0"/>
      <w:marRight w:val="0"/>
      <w:marTop w:val="0"/>
      <w:marBottom w:val="0"/>
      <w:divBdr>
        <w:top w:val="none" w:sz="0" w:space="0" w:color="auto"/>
        <w:left w:val="none" w:sz="0" w:space="0" w:color="auto"/>
        <w:bottom w:val="none" w:sz="0" w:space="0" w:color="auto"/>
        <w:right w:val="none" w:sz="0" w:space="0" w:color="auto"/>
      </w:divBdr>
    </w:div>
    <w:div w:id="1534419249">
      <w:bodyDiv w:val="1"/>
      <w:marLeft w:val="0"/>
      <w:marRight w:val="0"/>
      <w:marTop w:val="0"/>
      <w:marBottom w:val="0"/>
      <w:divBdr>
        <w:top w:val="none" w:sz="0" w:space="0" w:color="auto"/>
        <w:left w:val="none" w:sz="0" w:space="0" w:color="auto"/>
        <w:bottom w:val="none" w:sz="0" w:space="0" w:color="auto"/>
        <w:right w:val="none" w:sz="0" w:space="0" w:color="auto"/>
      </w:divBdr>
      <w:divsChild>
        <w:div w:id="1730877892">
          <w:marLeft w:val="0"/>
          <w:marRight w:val="0"/>
          <w:marTop w:val="0"/>
          <w:marBottom w:val="0"/>
          <w:divBdr>
            <w:top w:val="none" w:sz="0" w:space="0" w:color="auto"/>
            <w:left w:val="none" w:sz="0" w:space="0" w:color="auto"/>
            <w:bottom w:val="none" w:sz="0" w:space="0" w:color="auto"/>
            <w:right w:val="none" w:sz="0" w:space="0" w:color="auto"/>
          </w:divBdr>
          <w:divsChild>
            <w:div w:id="1584223044">
              <w:marLeft w:val="0"/>
              <w:marRight w:val="0"/>
              <w:marTop w:val="0"/>
              <w:marBottom w:val="0"/>
              <w:divBdr>
                <w:top w:val="none" w:sz="0" w:space="0" w:color="auto"/>
                <w:left w:val="none" w:sz="0" w:space="0" w:color="auto"/>
                <w:bottom w:val="none" w:sz="0" w:space="0" w:color="auto"/>
                <w:right w:val="none" w:sz="0" w:space="0" w:color="auto"/>
              </w:divBdr>
              <w:divsChild>
                <w:div w:id="2026638210">
                  <w:marLeft w:val="0"/>
                  <w:marRight w:val="0"/>
                  <w:marTop w:val="0"/>
                  <w:marBottom w:val="0"/>
                  <w:divBdr>
                    <w:top w:val="none" w:sz="0" w:space="0" w:color="auto"/>
                    <w:left w:val="none" w:sz="0" w:space="0" w:color="auto"/>
                    <w:bottom w:val="none" w:sz="0" w:space="0" w:color="auto"/>
                    <w:right w:val="none" w:sz="0" w:space="0" w:color="auto"/>
                  </w:divBdr>
                </w:div>
                <w:div w:id="4484274">
                  <w:marLeft w:val="0"/>
                  <w:marRight w:val="0"/>
                  <w:marTop w:val="0"/>
                  <w:marBottom w:val="0"/>
                  <w:divBdr>
                    <w:top w:val="none" w:sz="0" w:space="0" w:color="auto"/>
                    <w:left w:val="none" w:sz="0" w:space="0" w:color="auto"/>
                    <w:bottom w:val="none" w:sz="0" w:space="0" w:color="auto"/>
                    <w:right w:val="none" w:sz="0" w:space="0" w:color="auto"/>
                  </w:divBdr>
                </w:div>
                <w:div w:id="390269828">
                  <w:marLeft w:val="0"/>
                  <w:marRight w:val="0"/>
                  <w:marTop w:val="0"/>
                  <w:marBottom w:val="0"/>
                  <w:divBdr>
                    <w:top w:val="none" w:sz="0" w:space="0" w:color="auto"/>
                    <w:left w:val="none" w:sz="0" w:space="0" w:color="auto"/>
                    <w:bottom w:val="none" w:sz="0" w:space="0" w:color="auto"/>
                    <w:right w:val="none" w:sz="0" w:space="0" w:color="auto"/>
                  </w:divBdr>
                </w:div>
                <w:div w:id="1186209163">
                  <w:marLeft w:val="0"/>
                  <w:marRight w:val="0"/>
                  <w:marTop w:val="0"/>
                  <w:marBottom w:val="0"/>
                  <w:divBdr>
                    <w:top w:val="none" w:sz="0" w:space="0" w:color="auto"/>
                    <w:left w:val="none" w:sz="0" w:space="0" w:color="auto"/>
                    <w:bottom w:val="none" w:sz="0" w:space="0" w:color="auto"/>
                    <w:right w:val="none" w:sz="0" w:space="0" w:color="auto"/>
                  </w:divBdr>
                </w:div>
                <w:div w:id="170047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037822">
          <w:marLeft w:val="0"/>
          <w:marRight w:val="0"/>
          <w:marTop w:val="0"/>
          <w:marBottom w:val="0"/>
          <w:divBdr>
            <w:top w:val="none" w:sz="0" w:space="0" w:color="auto"/>
            <w:left w:val="none" w:sz="0" w:space="0" w:color="auto"/>
            <w:bottom w:val="none" w:sz="0" w:space="0" w:color="auto"/>
            <w:right w:val="none" w:sz="0" w:space="0" w:color="auto"/>
          </w:divBdr>
          <w:divsChild>
            <w:div w:id="787506694">
              <w:marLeft w:val="0"/>
              <w:marRight w:val="0"/>
              <w:marTop w:val="0"/>
              <w:marBottom w:val="0"/>
              <w:divBdr>
                <w:top w:val="none" w:sz="0" w:space="0" w:color="auto"/>
                <w:left w:val="none" w:sz="0" w:space="0" w:color="auto"/>
                <w:bottom w:val="none" w:sz="0" w:space="0" w:color="auto"/>
                <w:right w:val="none" w:sz="0" w:space="0" w:color="auto"/>
              </w:divBdr>
              <w:divsChild>
                <w:div w:id="98985317">
                  <w:marLeft w:val="0"/>
                  <w:marRight w:val="0"/>
                  <w:marTop w:val="0"/>
                  <w:marBottom w:val="0"/>
                  <w:divBdr>
                    <w:top w:val="none" w:sz="0" w:space="0" w:color="auto"/>
                    <w:left w:val="none" w:sz="0" w:space="0" w:color="auto"/>
                    <w:bottom w:val="none" w:sz="0" w:space="0" w:color="auto"/>
                    <w:right w:val="none" w:sz="0" w:space="0" w:color="auto"/>
                  </w:divBdr>
                </w:div>
                <w:div w:id="2125689587">
                  <w:marLeft w:val="0"/>
                  <w:marRight w:val="0"/>
                  <w:marTop w:val="0"/>
                  <w:marBottom w:val="0"/>
                  <w:divBdr>
                    <w:top w:val="none" w:sz="0" w:space="0" w:color="auto"/>
                    <w:left w:val="none" w:sz="0" w:space="0" w:color="auto"/>
                    <w:bottom w:val="none" w:sz="0" w:space="0" w:color="auto"/>
                    <w:right w:val="none" w:sz="0" w:space="0" w:color="auto"/>
                  </w:divBdr>
                </w:div>
                <w:div w:id="1847330623">
                  <w:marLeft w:val="0"/>
                  <w:marRight w:val="0"/>
                  <w:marTop w:val="0"/>
                  <w:marBottom w:val="0"/>
                  <w:divBdr>
                    <w:top w:val="none" w:sz="0" w:space="0" w:color="auto"/>
                    <w:left w:val="none" w:sz="0" w:space="0" w:color="auto"/>
                    <w:bottom w:val="none" w:sz="0" w:space="0" w:color="auto"/>
                    <w:right w:val="none" w:sz="0" w:space="0" w:color="auto"/>
                  </w:divBdr>
                </w:div>
                <w:div w:id="103773709">
                  <w:marLeft w:val="0"/>
                  <w:marRight w:val="0"/>
                  <w:marTop w:val="0"/>
                  <w:marBottom w:val="0"/>
                  <w:divBdr>
                    <w:top w:val="none" w:sz="0" w:space="0" w:color="auto"/>
                    <w:left w:val="none" w:sz="0" w:space="0" w:color="auto"/>
                    <w:bottom w:val="none" w:sz="0" w:space="0" w:color="auto"/>
                    <w:right w:val="none" w:sz="0" w:space="0" w:color="auto"/>
                  </w:divBdr>
                </w:div>
                <w:div w:id="205288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19437">
      <w:bodyDiv w:val="1"/>
      <w:marLeft w:val="0"/>
      <w:marRight w:val="0"/>
      <w:marTop w:val="0"/>
      <w:marBottom w:val="0"/>
      <w:divBdr>
        <w:top w:val="none" w:sz="0" w:space="0" w:color="auto"/>
        <w:left w:val="none" w:sz="0" w:space="0" w:color="auto"/>
        <w:bottom w:val="none" w:sz="0" w:space="0" w:color="auto"/>
        <w:right w:val="none" w:sz="0" w:space="0" w:color="auto"/>
      </w:divBdr>
      <w:divsChild>
        <w:div w:id="146479860">
          <w:marLeft w:val="0"/>
          <w:marRight w:val="0"/>
          <w:marTop w:val="0"/>
          <w:marBottom w:val="0"/>
          <w:divBdr>
            <w:top w:val="none" w:sz="0" w:space="0" w:color="auto"/>
            <w:left w:val="none" w:sz="0" w:space="0" w:color="auto"/>
            <w:bottom w:val="none" w:sz="0" w:space="0" w:color="auto"/>
            <w:right w:val="none" w:sz="0" w:space="0" w:color="auto"/>
          </w:divBdr>
        </w:div>
        <w:div w:id="580482429">
          <w:marLeft w:val="0"/>
          <w:marRight w:val="0"/>
          <w:marTop w:val="0"/>
          <w:marBottom w:val="0"/>
          <w:divBdr>
            <w:top w:val="none" w:sz="0" w:space="0" w:color="auto"/>
            <w:left w:val="none" w:sz="0" w:space="0" w:color="auto"/>
            <w:bottom w:val="none" w:sz="0" w:space="0" w:color="auto"/>
            <w:right w:val="none" w:sz="0" w:space="0" w:color="auto"/>
          </w:divBdr>
          <w:divsChild>
            <w:div w:id="546842531">
              <w:marLeft w:val="0"/>
              <w:marRight w:val="0"/>
              <w:marTop w:val="0"/>
              <w:marBottom w:val="0"/>
              <w:divBdr>
                <w:top w:val="none" w:sz="0" w:space="0" w:color="auto"/>
                <w:left w:val="none" w:sz="0" w:space="0" w:color="auto"/>
                <w:bottom w:val="none" w:sz="0" w:space="0" w:color="auto"/>
                <w:right w:val="none" w:sz="0" w:space="0" w:color="auto"/>
              </w:divBdr>
              <w:divsChild>
                <w:div w:id="1486895579">
                  <w:marLeft w:val="0"/>
                  <w:marRight w:val="0"/>
                  <w:marTop w:val="0"/>
                  <w:marBottom w:val="0"/>
                  <w:divBdr>
                    <w:top w:val="none" w:sz="0" w:space="0" w:color="auto"/>
                    <w:left w:val="none" w:sz="0" w:space="0" w:color="auto"/>
                    <w:bottom w:val="none" w:sz="0" w:space="0" w:color="auto"/>
                    <w:right w:val="none" w:sz="0" w:space="0" w:color="auto"/>
                  </w:divBdr>
                  <w:divsChild>
                    <w:div w:id="224990442">
                      <w:marLeft w:val="0"/>
                      <w:marRight w:val="0"/>
                      <w:marTop w:val="0"/>
                      <w:marBottom w:val="0"/>
                      <w:divBdr>
                        <w:top w:val="none" w:sz="0" w:space="0" w:color="auto"/>
                        <w:left w:val="none" w:sz="0" w:space="0" w:color="auto"/>
                        <w:bottom w:val="none" w:sz="0" w:space="0" w:color="auto"/>
                        <w:right w:val="none" w:sz="0" w:space="0" w:color="auto"/>
                      </w:divBdr>
                      <w:divsChild>
                        <w:div w:id="847405380">
                          <w:marLeft w:val="0"/>
                          <w:marRight w:val="0"/>
                          <w:marTop w:val="0"/>
                          <w:marBottom w:val="0"/>
                          <w:divBdr>
                            <w:top w:val="none" w:sz="0" w:space="0" w:color="auto"/>
                            <w:left w:val="none" w:sz="0" w:space="0" w:color="auto"/>
                            <w:bottom w:val="none" w:sz="0" w:space="0" w:color="auto"/>
                            <w:right w:val="none" w:sz="0" w:space="0" w:color="auto"/>
                          </w:divBdr>
                          <w:divsChild>
                            <w:div w:id="114258536">
                              <w:marLeft w:val="0"/>
                              <w:marRight w:val="0"/>
                              <w:marTop w:val="0"/>
                              <w:marBottom w:val="0"/>
                              <w:divBdr>
                                <w:top w:val="none" w:sz="0" w:space="0" w:color="auto"/>
                                <w:left w:val="none" w:sz="0" w:space="0" w:color="auto"/>
                                <w:bottom w:val="none" w:sz="0" w:space="0" w:color="auto"/>
                                <w:right w:val="none" w:sz="0" w:space="0" w:color="auto"/>
                              </w:divBdr>
                              <w:divsChild>
                                <w:div w:id="1409883775">
                                  <w:marLeft w:val="0"/>
                                  <w:marRight w:val="0"/>
                                  <w:marTop w:val="0"/>
                                  <w:marBottom w:val="0"/>
                                  <w:divBdr>
                                    <w:top w:val="none" w:sz="0" w:space="0" w:color="auto"/>
                                    <w:left w:val="none" w:sz="0" w:space="0" w:color="auto"/>
                                    <w:bottom w:val="none" w:sz="0" w:space="0" w:color="auto"/>
                                    <w:right w:val="none" w:sz="0" w:space="0" w:color="auto"/>
                                  </w:divBdr>
                                  <w:divsChild>
                                    <w:div w:id="1343776223">
                                      <w:marLeft w:val="0"/>
                                      <w:marRight w:val="0"/>
                                      <w:marTop w:val="0"/>
                                      <w:marBottom w:val="0"/>
                                      <w:divBdr>
                                        <w:top w:val="none" w:sz="0" w:space="0" w:color="auto"/>
                                        <w:left w:val="none" w:sz="0" w:space="0" w:color="auto"/>
                                        <w:bottom w:val="none" w:sz="0" w:space="0" w:color="auto"/>
                                        <w:right w:val="none" w:sz="0" w:space="0" w:color="auto"/>
                                      </w:divBdr>
                                      <w:divsChild>
                                        <w:div w:id="726031071">
                                          <w:marLeft w:val="0"/>
                                          <w:marRight w:val="0"/>
                                          <w:marTop w:val="0"/>
                                          <w:marBottom w:val="0"/>
                                          <w:divBdr>
                                            <w:top w:val="none" w:sz="0" w:space="0" w:color="auto"/>
                                            <w:left w:val="none" w:sz="0" w:space="0" w:color="auto"/>
                                            <w:bottom w:val="none" w:sz="0" w:space="0" w:color="auto"/>
                                            <w:right w:val="none" w:sz="0" w:space="0" w:color="auto"/>
                                          </w:divBdr>
                                          <w:divsChild>
                                            <w:div w:id="5867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1106577">
      <w:bodyDiv w:val="1"/>
      <w:marLeft w:val="0"/>
      <w:marRight w:val="0"/>
      <w:marTop w:val="0"/>
      <w:marBottom w:val="0"/>
      <w:divBdr>
        <w:top w:val="none" w:sz="0" w:space="0" w:color="auto"/>
        <w:left w:val="none" w:sz="0" w:space="0" w:color="auto"/>
        <w:bottom w:val="none" w:sz="0" w:space="0" w:color="auto"/>
        <w:right w:val="none" w:sz="0" w:space="0" w:color="auto"/>
      </w:divBdr>
      <w:divsChild>
        <w:div w:id="1187400666">
          <w:marLeft w:val="0"/>
          <w:marRight w:val="0"/>
          <w:marTop w:val="0"/>
          <w:marBottom w:val="0"/>
          <w:divBdr>
            <w:top w:val="none" w:sz="0" w:space="0" w:color="auto"/>
            <w:left w:val="none" w:sz="0" w:space="0" w:color="auto"/>
            <w:bottom w:val="none" w:sz="0" w:space="0" w:color="auto"/>
            <w:right w:val="none" w:sz="0" w:space="0" w:color="auto"/>
          </w:divBdr>
        </w:div>
        <w:div w:id="60755424">
          <w:marLeft w:val="0"/>
          <w:marRight w:val="0"/>
          <w:marTop w:val="0"/>
          <w:marBottom w:val="0"/>
          <w:divBdr>
            <w:top w:val="none" w:sz="0" w:space="0" w:color="auto"/>
            <w:left w:val="none" w:sz="0" w:space="0" w:color="auto"/>
            <w:bottom w:val="none" w:sz="0" w:space="0" w:color="auto"/>
            <w:right w:val="none" w:sz="0" w:space="0" w:color="auto"/>
          </w:divBdr>
          <w:divsChild>
            <w:div w:id="7087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1</cp:revision>
  <dcterms:created xsi:type="dcterms:W3CDTF">2023-11-13T15:05:00Z</dcterms:created>
  <dcterms:modified xsi:type="dcterms:W3CDTF">2023-11-13T15:31:00Z</dcterms:modified>
</cp:coreProperties>
</file>