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356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84980"/>
        </w:rPr>
      </w:pPr>
      <w:r>
        <w:rPr>
          <w:rFonts w:hint="default" w:ascii="Calibri" w:hAnsi="Calibri" w:eastAsia="sans-serif" w:cs="Calibri"/>
          <w:b/>
          <w:bCs/>
          <w:color w:val="284980"/>
        </w:rPr>
        <w:t>Alkmene Studios – Остров Скијатос 2026</w:t>
      </w:r>
    </w:p>
    <w:p w14:paraId="65B531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64897B3F">
      <w:pPr>
        <w:pStyle w:val="8"/>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rPr>
        <w:t>На овој остров ќе ги најдете најдобрите песочни плажи, најуникатните кафулиња и барови, како и најдобрите таверни каде се подготвува свежа морска храна.</w:t>
      </w:r>
      <w:r>
        <w:rPr>
          <w:rFonts w:hint="default" w:ascii="Calibri" w:hAnsi="Calibri" w:eastAsia="sans-serif" w:cs="Calibri"/>
          <w:color w:val="000000"/>
          <w:sz w:val="17"/>
          <w:szCs w:val="17"/>
        </w:rPr>
        <w:br w:type="textWrapping"/>
      </w:r>
      <w:r>
        <w:rPr>
          <w:rFonts w:hint="default" w:ascii="Calibri" w:hAnsi="Calibri" w:eastAsia="sans-serif" w:cs="Calibri"/>
          <w:color w:val="000000"/>
          <w:sz w:val="17"/>
          <w:szCs w:val="17"/>
        </w:rPr>
        <w:t>Скијатос е навистина рај на земјата, со бујни борови шуми и кристално чисти лазурни води. И покрај брзиот раст на туризмот тука во последните децении, тој остров е сè уште живописен и недопрен и благословен со повеќе од 60 прекрасно чисти плажи.</w:t>
      </w:r>
    </w:p>
    <w:p w14:paraId="2C72960A">
      <w:pPr>
        <w:pStyle w:val="8"/>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rPr>
        <w:t>Дефинитивно Скијатос е еден од најубавите острови во Егејското Море.  Бродските тури околу Скијатос, како и оние што одат до соседниот остров Скопелос, ќе Ви овозможат да го истражите и доживеете овој осторв во целост. Плажата Лаларија нека биде прва на листата од места кои мора да ги посетите.  Најголем дел од брегот во должина од 44 километри е прекриен со раскошни плажи.</w:t>
      </w:r>
    </w:p>
    <w:p w14:paraId="0D4AEE19">
      <w:pPr>
        <w:pStyle w:val="8"/>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rPr>
        <w:t>Британскиот весник Тајмс неодамна ја објави својата листа на „15 најдобри грчки острови за посета во 2024 година“, на која Скијатос го обезбеди првото место со своите плажи што мора да се посетат.</w:t>
      </w:r>
    </w:p>
    <w:p w14:paraId="2A87474C">
      <w:pPr>
        <w:pStyle w:val="8"/>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rPr>
        <w:t>Alkmene Studios се наоѓаат на само неколку метри од главната улица Пападијаманти на Скијатос. До пристаништето на  Скијатос се одалечени на 5 минути пешачење, а најблиската плажа е на 200 метри. Автобуската станица  до другите плажи на островот е на 100 метри. Собите се ново реновирани и целосно опремени. Имаат сопствена бања, кујна, фрижидер, клима уред.</w:t>
      </w:r>
    </w:p>
    <w:p w14:paraId="3825AB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rPr>
        <w:t>Што е вклучено во цената</w:t>
      </w:r>
    </w:p>
    <w:p w14:paraId="0EAC2CD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7 ноќевања – 8 дена во вила Alkmene Studios(цени по лице)</w:t>
      </w:r>
    </w:p>
    <w:p w14:paraId="4A0EBC2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Автобуски превоз на релација Скопје,Велес,Неготино и Гевгелија</w:t>
      </w:r>
    </w:p>
    <w:p w14:paraId="1A513CB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Туристички пратител за време на патувањето</w:t>
      </w:r>
    </w:p>
    <w:p w14:paraId="2C57DCF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Претставник од агенција за време на престојот</w:t>
      </w:r>
    </w:p>
    <w:p w14:paraId="39A24D7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p>
    <w:p w14:paraId="3FEA87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rPr>
        <w:t>Што не е вклучено во цената</w:t>
      </w:r>
    </w:p>
    <w:p w14:paraId="7A422D83">
      <w:pPr>
        <w:pStyle w:val="8"/>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rPr>
        <w:t>Дополнителeлни 46€ се доплаќаат задолжително за билет за траект на релација Волос-Скијатос -Волос во самиот автобус</w:t>
      </w:r>
      <w:r>
        <w:rPr>
          <w:rFonts w:hint="default" w:ascii="Calibri" w:hAnsi="Calibri" w:eastAsia="sans-serif" w:cs="Calibri"/>
          <w:color w:val="000000"/>
          <w:sz w:val="16"/>
          <w:szCs w:val="16"/>
        </w:rPr>
        <w:br w:type="textWrapping"/>
      </w:r>
      <w:r>
        <w:rPr>
          <w:rFonts w:hint="default" w:ascii="Calibri" w:hAnsi="Calibri" w:eastAsia="sans-serif" w:cs="Calibri"/>
          <w:color w:val="000000"/>
          <w:sz w:val="16"/>
          <w:szCs w:val="16"/>
        </w:rPr>
        <w:t>Патничко осигурување</w:t>
      </w:r>
      <w:r>
        <w:rPr>
          <w:rFonts w:hint="default" w:ascii="Calibri" w:hAnsi="Calibri" w:eastAsia="sans-serif" w:cs="Calibri"/>
          <w:color w:val="000000"/>
          <w:sz w:val="16"/>
          <w:szCs w:val="16"/>
        </w:rPr>
        <w:br w:type="textWrapping"/>
      </w:r>
      <w:r>
        <w:rPr>
          <w:rFonts w:hint="default" w:ascii="Calibri" w:hAnsi="Calibri" w:eastAsia="sans-serif" w:cs="Calibri"/>
          <w:color w:val="000000"/>
          <w:sz w:val="16"/>
          <w:szCs w:val="16"/>
        </w:rPr>
        <w:t>Факултативни излети</w:t>
      </w:r>
      <w:r>
        <w:rPr>
          <w:rFonts w:hint="default" w:ascii="Calibri" w:hAnsi="Calibri" w:eastAsia="sans-serif" w:cs="Calibri"/>
          <w:color w:val="000000"/>
          <w:sz w:val="16"/>
          <w:szCs w:val="16"/>
        </w:rPr>
        <w:br w:type="textWrapping"/>
      </w:r>
      <w:r>
        <w:rPr>
          <w:rFonts w:hint="default" w:ascii="Calibri" w:hAnsi="Calibri" w:eastAsia="sans-serif" w:cs="Calibri"/>
          <w:color w:val="000000"/>
          <w:sz w:val="16"/>
          <w:szCs w:val="16"/>
        </w:rPr>
        <w:t>Користење на клима (не е задолжително) 7 евра од ден, се плаќа на лице место при пристигнувањето</w:t>
      </w:r>
      <w:r>
        <w:rPr>
          <w:rFonts w:hint="default" w:ascii="Calibri" w:hAnsi="Calibri" w:eastAsia="sans-serif" w:cs="Calibri"/>
          <w:color w:val="000000"/>
          <w:sz w:val="16"/>
          <w:szCs w:val="16"/>
        </w:rPr>
        <w:br w:type="textWrapping"/>
      </w:r>
      <w:r>
        <w:rPr>
          <w:rFonts w:hint="default" w:ascii="Calibri" w:hAnsi="Calibri" w:eastAsia="sans-serif" w:cs="Calibri"/>
          <w:color w:val="000000"/>
          <w:sz w:val="16"/>
          <w:szCs w:val="16"/>
        </w:rPr>
        <w:t>Доплата за туристичка такса, 14 евра од студио или апартман за 7 ноќи ( задолжително ) плаќате кај газдите на вилите</w:t>
      </w:r>
    </w:p>
    <w:p w14:paraId="719B8B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rPr>
        <w:t>План и програма</w:t>
      </w:r>
    </w:p>
    <w:p w14:paraId="75764BEC">
      <w:pPr>
        <w:keepNext w:val="0"/>
        <w:keepLines w:val="0"/>
        <w:widowControl/>
        <w:suppressLineNumbers w:val="0"/>
        <w:pBdr>
          <w:top w:val="single" w:color="DEE2E6" w:sz="4" w:space="3"/>
          <w:left w:val="single" w:color="DEE2E6" w:sz="4" w:space="8"/>
          <w:bottom w:val="single" w:color="DEE2E6" w:sz="4" w:space="3"/>
          <w:right w:val="single" w:color="DEE2E6" w:sz="4" w:space="8"/>
        </w:pBdr>
        <w:shd w:val="clear" w:fill="FFFFFF"/>
        <w:spacing w:before="0" w:beforeAutospacing="0" w:after="0" w:afterAutospacing="0" w:line="300" w:lineRule="atLeast"/>
        <w:ind w:left="0" w:right="0"/>
        <w:jc w:val="left"/>
        <w:rPr>
          <w:rFonts w:hint="default" w:ascii="Calibri" w:hAnsi="Calibri" w:cs="Calibri"/>
          <w:color w:val="7A7A7A"/>
          <w:sz w:val="15"/>
          <w:szCs w:val="15"/>
        </w:rPr>
      </w:pPr>
      <w:r>
        <w:rPr>
          <w:rStyle w:val="7"/>
          <w:rFonts w:hint="default" w:ascii="Calibri" w:hAnsi="Calibri" w:eastAsia="SimSun" w:cs="Calibri"/>
          <w:i w:val="0"/>
          <w:iCs w:val="0"/>
          <w:color w:val="7A7A7A"/>
          <w:kern w:val="0"/>
          <w:sz w:val="15"/>
          <w:szCs w:val="15"/>
          <w:shd w:val="clear" w:fill="FFFFFF"/>
          <w:lang w:val="en-US" w:eastAsia="zh-CN" w:bidi="ar"/>
        </w:rPr>
        <w:t>Термините за лето 2026 на Скијатос се од четврток до четврток, секоја среда навечер поаѓање</w:t>
      </w:r>
    </w:p>
    <w:p w14:paraId="65186BCE">
      <w:pPr>
        <w:rPr>
          <w:rFonts w:hint="default" w:ascii="Calibri" w:hAnsi="Calibri" w:cs="Calibri"/>
        </w:rPr>
      </w:pPr>
    </w:p>
    <w:p w14:paraId="1EB9B2A6">
      <w:pPr>
        <w:pStyle w:val="3"/>
        <w:keepNext w:val="0"/>
        <w:keepLines w:val="0"/>
        <w:widowControl/>
        <w:suppressLineNumbers w:val="0"/>
        <w:shd w:val="clear" w:fill="FFFFFF"/>
        <w:spacing w:before="0" w:beforeAutospacing="0" w:line="10" w:lineRule="atLeast"/>
        <w:ind w:left="0" w:firstLine="0"/>
        <w:jc w:val="left"/>
        <w:rPr>
          <w:rFonts w:hint="default" w:ascii="Calibri" w:hAnsi="Calibri" w:eastAsia="Segoe UI" w:cs="Calibri"/>
          <w:b/>
          <w:bCs/>
          <w:i w:val="0"/>
          <w:iCs w:val="0"/>
          <w:caps w:val="0"/>
          <w:color w:val="284980"/>
          <w:spacing w:val="0"/>
        </w:rPr>
      </w:pPr>
      <w:r>
        <w:rPr>
          <w:rFonts w:hint="default" w:ascii="Calibri" w:hAnsi="Calibri" w:eastAsia="Segoe UI" w:cs="Calibri"/>
          <w:b/>
          <w:bCs/>
          <w:i w:val="0"/>
          <w:iCs w:val="0"/>
          <w:caps w:val="0"/>
          <w:color w:val="284980"/>
          <w:spacing w:val="0"/>
          <w:shd w:val="clear" w:fill="FFFFFF"/>
        </w:rPr>
        <w:t>Alkmene Studios</w:t>
      </w:r>
    </w:p>
    <w:p w14:paraId="01590236">
      <w:pPr>
        <w:pStyle w:val="8"/>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Alkmene Studios се наоѓаат на само неколку метри од главната улица Пападијаманти на Скијатос. До пристаништето на  Скијатос се одалечени на 5 минути пешачење, а најблиската плажа е на 200 метри. Автобуската станица  до другите плажи на островот е на 100 метри. Собите се ново реновирани и целосно опремени. Имаат сопствена бања, кујна, фрижидер, клима уред. Вилата располага со двокреветни студиа со два единечни или еден брачен кревет.</w:t>
      </w:r>
    </w:p>
    <w:p w14:paraId="5E3DA9F7">
      <w:pPr>
        <w:rPr>
          <w:rFonts w:hint="default" w:ascii="Calibri" w:hAnsi="Calibri" w:cs="Calibri"/>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tblGrid>
      <w:tr w14:paraId="786E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01DA3ED">
            <w:pPr>
              <w:widowControl w:val="0"/>
              <w:jc w:val="both"/>
              <w:rPr>
                <w:rFonts w:hint="default" w:ascii="Calibri" w:hAnsi="Calibri" w:cs="Calibri"/>
                <w:vertAlign w:val="baseline"/>
                <w:lang w:val="mk-MK"/>
              </w:rPr>
            </w:pPr>
            <w:r>
              <w:rPr>
                <w:rFonts w:hint="default" w:ascii="Calibri" w:hAnsi="Calibri" w:cs="Calibri"/>
                <w:vertAlign w:val="baseline"/>
                <w:lang w:val="mk-MK"/>
              </w:rPr>
              <w:t>ТЕРМИН</w:t>
            </w:r>
          </w:p>
        </w:tc>
        <w:tc>
          <w:tcPr>
            <w:tcW w:w="2841" w:type="dxa"/>
          </w:tcPr>
          <w:p w14:paraId="35E24139">
            <w:pPr>
              <w:widowControl w:val="0"/>
              <w:jc w:val="both"/>
              <w:rPr>
                <w:rFonts w:hint="default" w:ascii="Calibri" w:hAnsi="Calibri" w:cs="Calibri"/>
                <w:vertAlign w:val="baseline"/>
                <w:lang w:val="mk-MK"/>
              </w:rPr>
            </w:pPr>
            <w:r>
              <w:rPr>
                <w:rFonts w:hint="default" w:ascii="Calibri" w:hAnsi="Calibri" w:cs="Calibri"/>
                <w:vertAlign w:val="baseline"/>
                <w:lang w:val="mk-MK"/>
              </w:rPr>
              <w:t>РЕДОВНА ЦЕНА ПО ЛИЦЕ</w:t>
            </w:r>
          </w:p>
        </w:tc>
      </w:tr>
      <w:tr w14:paraId="185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5A1573">
            <w:pPr>
              <w:widowControl w:val="0"/>
              <w:jc w:val="both"/>
              <w:rPr>
                <w:rFonts w:hint="default" w:ascii="Calibri" w:hAnsi="Calibri" w:cs="Calibri"/>
                <w:vertAlign w:val="baseline"/>
                <w:lang w:val="mk-MK"/>
              </w:rPr>
            </w:pPr>
            <w:r>
              <w:rPr>
                <w:rFonts w:hint="default" w:ascii="Calibri" w:hAnsi="Calibri" w:cs="Calibri"/>
                <w:vertAlign w:val="baseline"/>
                <w:lang w:val="mk-MK"/>
              </w:rPr>
              <w:t>21.05.2026-28.05.2026</w:t>
            </w:r>
          </w:p>
        </w:tc>
        <w:tc>
          <w:tcPr>
            <w:tcW w:w="2841" w:type="dxa"/>
          </w:tcPr>
          <w:p w14:paraId="3AADF709">
            <w:pPr>
              <w:widowControl w:val="0"/>
              <w:jc w:val="both"/>
              <w:rPr>
                <w:rFonts w:hint="default" w:ascii="Calibri" w:hAnsi="Calibri" w:cs="Calibri"/>
                <w:vertAlign w:val="baseline"/>
                <w:lang w:val="en-US"/>
              </w:rPr>
            </w:pPr>
            <w:r>
              <w:rPr>
                <w:rFonts w:hint="default" w:ascii="Calibri" w:hAnsi="Calibri" w:cs="Calibri"/>
                <w:vertAlign w:val="baseline"/>
                <w:lang w:val="en-US"/>
              </w:rPr>
              <w:t>132e</w:t>
            </w:r>
          </w:p>
        </w:tc>
      </w:tr>
      <w:tr w14:paraId="12F0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0D456F5">
            <w:pPr>
              <w:widowControl w:val="0"/>
              <w:jc w:val="both"/>
              <w:rPr>
                <w:rFonts w:hint="default" w:ascii="Calibri" w:hAnsi="Calibri" w:cs="Calibri"/>
                <w:vertAlign w:val="baseline"/>
                <w:lang w:val="mk-MK"/>
              </w:rPr>
            </w:pPr>
            <w:r>
              <w:rPr>
                <w:rFonts w:hint="default" w:ascii="Calibri" w:hAnsi="Calibri" w:cs="Calibri"/>
                <w:vertAlign w:val="baseline"/>
                <w:lang w:val="mk-MK"/>
              </w:rPr>
              <w:t>28.05.2026-04.06.2026</w:t>
            </w:r>
          </w:p>
        </w:tc>
        <w:tc>
          <w:tcPr>
            <w:tcW w:w="2841" w:type="dxa"/>
          </w:tcPr>
          <w:p w14:paraId="306A1EB3">
            <w:pPr>
              <w:widowControl w:val="0"/>
              <w:jc w:val="both"/>
              <w:rPr>
                <w:rFonts w:hint="default" w:ascii="Calibri" w:hAnsi="Calibri" w:cs="Calibri"/>
                <w:vertAlign w:val="baseline"/>
                <w:lang w:val="en-US"/>
              </w:rPr>
            </w:pPr>
            <w:r>
              <w:rPr>
                <w:rFonts w:hint="default" w:ascii="Calibri" w:hAnsi="Calibri" w:cs="Calibri"/>
                <w:vertAlign w:val="baseline"/>
                <w:lang w:val="en-US"/>
              </w:rPr>
              <w:t>150e</w:t>
            </w:r>
          </w:p>
        </w:tc>
      </w:tr>
      <w:tr w14:paraId="5C7E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7D3C622">
            <w:pPr>
              <w:widowControl w:val="0"/>
              <w:jc w:val="both"/>
              <w:rPr>
                <w:rFonts w:hint="default" w:ascii="Calibri" w:hAnsi="Calibri" w:cs="Calibri"/>
                <w:vertAlign w:val="baseline"/>
                <w:lang w:val="mk-MK"/>
              </w:rPr>
            </w:pPr>
            <w:r>
              <w:rPr>
                <w:rFonts w:hint="default" w:ascii="Calibri" w:hAnsi="Calibri" w:cs="Calibri"/>
                <w:vertAlign w:val="baseline"/>
                <w:lang w:val="mk-MK"/>
              </w:rPr>
              <w:t>04.06.2026-11.06.2026</w:t>
            </w:r>
          </w:p>
        </w:tc>
        <w:tc>
          <w:tcPr>
            <w:tcW w:w="2841" w:type="dxa"/>
          </w:tcPr>
          <w:p w14:paraId="591249EB">
            <w:pPr>
              <w:widowControl w:val="0"/>
              <w:jc w:val="both"/>
              <w:rPr>
                <w:rFonts w:hint="default" w:ascii="Calibri" w:hAnsi="Calibri" w:cs="Calibri"/>
                <w:vertAlign w:val="baseline"/>
                <w:lang w:val="en-US"/>
              </w:rPr>
            </w:pPr>
            <w:r>
              <w:rPr>
                <w:rFonts w:hint="default" w:ascii="Calibri" w:hAnsi="Calibri" w:cs="Calibri"/>
                <w:vertAlign w:val="baseline"/>
                <w:lang w:val="en-US"/>
              </w:rPr>
              <w:t>174e</w:t>
            </w:r>
          </w:p>
        </w:tc>
      </w:tr>
      <w:tr w14:paraId="2B15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11352C9">
            <w:pPr>
              <w:widowControl w:val="0"/>
              <w:jc w:val="both"/>
              <w:rPr>
                <w:rFonts w:hint="default" w:ascii="Calibri" w:hAnsi="Calibri" w:cs="Calibri"/>
                <w:vertAlign w:val="baseline"/>
                <w:lang w:val="mk-MK"/>
              </w:rPr>
            </w:pPr>
            <w:r>
              <w:rPr>
                <w:rFonts w:hint="default" w:ascii="Calibri" w:hAnsi="Calibri" w:cs="Calibri"/>
                <w:vertAlign w:val="baseline"/>
                <w:lang w:val="mk-MK"/>
              </w:rPr>
              <w:t>11.06.2026-18.06.2026</w:t>
            </w:r>
          </w:p>
        </w:tc>
        <w:tc>
          <w:tcPr>
            <w:tcW w:w="2841" w:type="dxa"/>
          </w:tcPr>
          <w:p w14:paraId="451AF8CA">
            <w:pPr>
              <w:widowControl w:val="0"/>
              <w:jc w:val="both"/>
              <w:rPr>
                <w:rFonts w:hint="default" w:ascii="Calibri" w:hAnsi="Calibri" w:cs="Calibri"/>
                <w:vertAlign w:val="baseline"/>
                <w:lang w:val="en-US"/>
              </w:rPr>
            </w:pPr>
            <w:r>
              <w:rPr>
                <w:rFonts w:hint="default" w:ascii="Calibri" w:hAnsi="Calibri" w:cs="Calibri"/>
                <w:vertAlign w:val="baseline"/>
                <w:lang w:val="en-US"/>
              </w:rPr>
              <w:t>198e</w:t>
            </w:r>
          </w:p>
        </w:tc>
      </w:tr>
      <w:tr w14:paraId="66A9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7D0EF9B">
            <w:pPr>
              <w:widowControl w:val="0"/>
              <w:jc w:val="both"/>
              <w:rPr>
                <w:rFonts w:hint="default" w:ascii="Calibri" w:hAnsi="Calibri" w:cs="Calibri"/>
                <w:vertAlign w:val="baseline"/>
                <w:lang w:val="mk-MK"/>
              </w:rPr>
            </w:pPr>
            <w:r>
              <w:rPr>
                <w:rFonts w:hint="default" w:ascii="Calibri" w:hAnsi="Calibri" w:cs="Calibri"/>
                <w:vertAlign w:val="baseline"/>
                <w:lang w:val="mk-MK"/>
              </w:rPr>
              <w:t>18.06.2026-25.06.2026</w:t>
            </w:r>
          </w:p>
        </w:tc>
        <w:tc>
          <w:tcPr>
            <w:tcW w:w="2841" w:type="dxa"/>
          </w:tcPr>
          <w:p w14:paraId="5144C435">
            <w:pPr>
              <w:widowControl w:val="0"/>
              <w:jc w:val="both"/>
              <w:rPr>
                <w:rFonts w:hint="default" w:ascii="Calibri" w:hAnsi="Calibri" w:cs="Calibri"/>
                <w:vertAlign w:val="baseline"/>
                <w:lang w:val="en-US"/>
              </w:rPr>
            </w:pPr>
            <w:r>
              <w:rPr>
                <w:rFonts w:hint="default" w:ascii="Calibri" w:hAnsi="Calibri" w:cs="Calibri"/>
                <w:vertAlign w:val="baseline"/>
                <w:lang w:val="en-US"/>
              </w:rPr>
              <w:t>222e</w:t>
            </w:r>
          </w:p>
        </w:tc>
      </w:tr>
      <w:tr w14:paraId="6B2B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9E2C471">
            <w:pPr>
              <w:widowControl w:val="0"/>
              <w:jc w:val="both"/>
              <w:rPr>
                <w:rFonts w:hint="default" w:ascii="Calibri" w:hAnsi="Calibri" w:cs="Calibri"/>
                <w:vertAlign w:val="baseline"/>
                <w:lang w:val="mk-MK"/>
              </w:rPr>
            </w:pPr>
            <w:r>
              <w:rPr>
                <w:rFonts w:hint="default" w:ascii="Calibri" w:hAnsi="Calibri" w:cs="Calibri"/>
                <w:vertAlign w:val="baseline"/>
                <w:lang w:val="mk-MK"/>
              </w:rPr>
              <w:t>25.06.2026-02.07.2026</w:t>
            </w:r>
          </w:p>
        </w:tc>
        <w:tc>
          <w:tcPr>
            <w:tcW w:w="2841" w:type="dxa"/>
          </w:tcPr>
          <w:p w14:paraId="62AEBD97">
            <w:pPr>
              <w:widowControl w:val="0"/>
              <w:jc w:val="both"/>
              <w:rPr>
                <w:rFonts w:hint="default" w:ascii="Calibri" w:hAnsi="Calibri" w:cs="Calibri"/>
                <w:vertAlign w:val="baseline"/>
                <w:lang w:val="en-US"/>
              </w:rPr>
            </w:pPr>
            <w:r>
              <w:rPr>
                <w:rFonts w:hint="default" w:ascii="Calibri" w:hAnsi="Calibri" w:cs="Calibri"/>
                <w:vertAlign w:val="baseline"/>
                <w:lang w:val="en-US"/>
              </w:rPr>
              <w:t>239e</w:t>
            </w:r>
          </w:p>
        </w:tc>
      </w:tr>
      <w:tr w14:paraId="5F09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53F7A52">
            <w:pPr>
              <w:widowControl w:val="0"/>
              <w:jc w:val="both"/>
              <w:rPr>
                <w:rFonts w:hint="default" w:ascii="Calibri" w:hAnsi="Calibri" w:cs="Calibri"/>
                <w:vertAlign w:val="baseline"/>
                <w:lang w:val="mk-MK"/>
              </w:rPr>
            </w:pPr>
            <w:r>
              <w:rPr>
                <w:rFonts w:hint="default" w:ascii="Calibri" w:hAnsi="Calibri" w:cs="Calibri"/>
                <w:vertAlign w:val="baseline"/>
                <w:lang w:val="mk-MK"/>
              </w:rPr>
              <w:t>02.07.2026-09.07.2026</w:t>
            </w:r>
          </w:p>
        </w:tc>
        <w:tc>
          <w:tcPr>
            <w:tcW w:w="2841" w:type="dxa"/>
          </w:tcPr>
          <w:p w14:paraId="31758A91">
            <w:pPr>
              <w:widowControl w:val="0"/>
              <w:jc w:val="both"/>
              <w:rPr>
                <w:rFonts w:hint="default" w:ascii="Calibri" w:hAnsi="Calibri" w:cs="Calibri"/>
                <w:vertAlign w:val="baseline"/>
                <w:lang w:val="en-US"/>
              </w:rPr>
            </w:pPr>
            <w:r>
              <w:rPr>
                <w:rFonts w:hint="default" w:ascii="Calibri" w:hAnsi="Calibri" w:cs="Calibri"/>
                <w:vertAlign w:val="baseline"/>
                <w:lang w:val="en-US"/>
              </w:rPr>
              <w:t>263e</w:t>
            </w:r>
          </w:p>
        </w:tc>
      </w:tr>
      <w:tr w14:paraId="55A6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B65C65B">
            <w:pPr>
              <w:widowControl w:val="0"/>
              <w:jc w:val="both"/>
              <w:rPr>
                <w:rFonts w:hint="default" w:ascii="Calibri" w:hAnsi="Calibri" w:cs="Calibri"/>
                <w:vertAlign w:val="baseline"/>
                <w:lang w:val="mk-MK"/>
              </w:rPr>
            </w:pPr>
            <w:r>
              <w:rPr>
                <w:rFonts w:hint="default" w:ascii="Calibri" w:hAnsi="Calibri" w:cs="Calibri"/>
                <w:vertAlign w:val="baseline"/>
                <w:lang w:val="mk-MK"/>
              </w:rPr>
              <w:t>09.07.2026-16.07.2026</w:t>
            </w:r>
          </w:p>
        </w:tc>
        <w:tc>
          <w:tcPr>
            <w:tcW w:w="2841" w:type="dxa"/>
          </w:tcPr>
          <w:p w14:paraId="159BCD75">
            <w:pPr>
              <w:widowControl w:val="0"/>
              <w:jc w:val="both"/>
              <w:rPr>
                <w:rFonts w:hint="default" w:ascii="Calibri" w:hAnsi="Calibri" w:cs="Calibri"/>
                <w:vertAlign w:val="baseline"/>
                <w:lang w:val="en-US"/>
              </w:rPr>
            </w:pPr>
            <w:r>
              <w:rPr>
                <w:rFonts w:hint="default" w:ascii="Calibri" w:hAnsi="Calibri" w:cs="Calibri"/>
                <w:vertAlign w:val="baseline"/>
                <w:lang w:val="en-US"/>
              </w:rPr>
              <w:t>299e</w:t>
            </w:r>
          </w:p>
        </w:tc>
      </w:tr>
      <w:tr w14:paraId="4B8D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2DF991D">
            <w:pPr>
              <w:widowControl w:val="0"/>
              <w:jc w:val="both"/>
              <w:rPr>
                <w:rFonts w:hint="default" w:ascii="Calibri" w:hAnsi="Calibri" w:cs="Calibri"/>
                <w:vertAlign w:val="baseline"/>
                <w:lang w:val="mk-MK"/>
              </w:rPr>
            </w:pPr>
            <w:r>
              <w:rPr>
                <w:rFonts w:hint="default" w:ascii="Calibri" w:hAnsi="Calibri" w:cs="Calibri"/>
                <w:vertAlign w:val="baseline"/>
                <w:lang w:val="mk-MK"/>
              </w:rPr>
              <w:t>16.07.2026-23.07.2026</w:t>
            </w:r>
          </w:p>
        </w:tc>
        <w:tc>
          <w:tcPr>
            <w:tcW w:w="2841" w:type="dxa"/>
            <w:vAlign w:val="top"/>
          </w:tcPr>
          <w:p w14:paraId="4CA94553">
            <w:pPr>
              <w:widowControl w:val="0"/>
              <w:jc w:val="both"/>
              <w:rPr>
                <w:rFonts w:hint="default" w:ascii="Calibri" w:hAnsi="Calibri" w:cs="Calibri"/>
                <w:vertAlign w:val="baseline"/>
              </w:rPr>
            </w:pPr>
            <w:r>
              <w:rPr>
                <w:rFonts w:hint="default" w:ascii="Calibri" w:hAnsi="Calibri" w:cs="Calibri"/>
                <w:vertAlign w:val="baseline"/>
                <w:lang w:val="en-US"/>
              </w:rPr>
              <w:t>299e</w:t>
            </w:r>
          </w:p>
        </w:tc>
      </w:tr>
      <w:tr w14:paraId="2170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2B0C14">
            <w:pPr>
              <w:widowControl w:val="0"/>
              <w:jc w:val="both"/>
              <w:rPr>
                <w:rFonts w:hint="default" w:ascii="Calibri" w:hAnsi="Calibri" w:cs="Calibri"/>
                <w:vertAlign w:val="baseline"/>
                <w:lang w:val="en-US"/>
              </w:rPr>
            </w:pPr>
            <w:r>
              <w:rPr>
                <w:rFonts w:hint="default" w:ascii="Calibri" w:hAnsi="Calibri" w:cs="Calibri"/>
                <w:vertAlign w:val="baseline"/>
                <w:lang w:val="en-US"/>
              </w:rPr>
              <w:t>23.07.2026-30.07.2026</w:t>
            </w:r>
          </w:p>
        </w:tc>
        <w:tc>
          <w:tcPr>
            <w:tcW w:w="2841" w:type="dxa"/>
            <w:vAlign w:val="top"/>
          </w:tcPr>
          <w:p w14:paraId="1A99F7D4">
            <w:pPr>
              <w:widowControl w:val="0"/>
              <w:jc w:val="both"/>
              <w:rPr>
                <w:rFonts w:hint="default" w:ascii="Calibri" w:hAnsi="Calibri" w:cs="Calibri"/>
                <w:vertAlign w:val="baseline"/>
              </w:rPr>
            </w:pPr>
            <w:r>
              <w:rPr>
                <w:rFonts w:hint="default" w:ascii="Calibri" w:hAnsi="Calibri" w:cs="Calibri"/>
                <w:vertAlign w:val="baseline"/>
                <w:lang w:val="en-US"/>
              </w:rPr>
              <w:t>299e</w:t>
            </w:r>
          </w:p>
        </w:tc>
      </w:tr>
      <w:tr w14:paraId="71D0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3591B20">
            <w:pPr>
              <w:widowControl w:val="0"/>
              <w:jc w:val="both"/>
              <w:rPr>
                <w:rFonts w:hint="default" w:ascii="Calibri" w:hAnsi="Calibri" w:cs="Calibri"/>
                <w:vertAlign w:val="baseline"/>
                <w:lang w:val="en-US"/>
              </w:rPr>
            </w:pPr>
            <w:r>
              <w:rPr>
                <w:rFonts w:hint="default" w:ascii="Calibri" w:hAnsi="Calibri" w:cs="Calibri"/>
                <w:vertAlign w:val="baseline"/>
                <w:lang w:val="en-US"/>
              </w:rPr>
              <w:t>30.07.2026-06.08.2026</w:t>
            </w:r>
          </w:p>
        </w:tc>
        <w:tc>
          <w:tcPr>
            <w:tcW w:w="2841" w:type="dxa"/>
            <w:vAlign w:val="top"/>
          </w:tcPr>
          <w:p w14:paraId="4F365B3A">
            <w:pPr>
              <w:widowControl w:val="0"/>
              <w:jc w:val="both"/>
              <w:rPr>
                <w:rFonts w:hint="default" w:ascii="Calibri" w:hAnsi="Calibri" w:cs="Calibri"/>
                <w:vertAlign w:val="baseline"/>
              </w:rPr>
            </w:pPr>
            <w:r>
              <w:rPr>
                <w:rFonts w:hint="default" w:ascii="Calibri" w:hAnsi="Calibri" w:cs="Calibri"/>
                <w:vertAlign w:val="baseline"/>
                <w:lang w:val="en-US"/>
              </w:rPr>
              <w:t>299e</w:t>
            </w:r>
          </w:p>
        </w:tc>
      </w:tr>
      <w:tr w14:paraId="0D18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0422F32">
            <w:pPr>
              <w:widowControl w:val="0"/>
              <w:jc w:val="both"/>
              <w:rPr>
                <w:rFonts w:hint="default" w:ascii="Calibri" w:hAnsi="Calibri" w:cs="Calibri"/>
                <w:vertAlign w:val="baseline"/>
                <w:lang w:val="en-US"/>
              </w:rPr>
            </w:pPr>
            <w:r>
              <w:rPr>
                <w:rFonts w:hint="default" w:ascii="Calibri" w:hAnsi="Calibri" w:cs="Calibri"/>
                <w:vertAlign w:val="baseline"/>
                <w:lang w:val="en-US"/>
              </w:rPr>
              <w:t>06.08.2026-13.08.2026</w:t>
            </w:r>
          </w:p>
        </w:tc>
        <w:tc>
          <w:tcPr>
            <w:tcW w:w="2841" w:type="dxa"/>
            <w:vAlign w:val="top"/>
          </w:tcPr>
          <w:p w14:paraId="358BB3C9">
            <w:pPr>
              <w:widowControl w:val="0"/>
              <w:jc w:val="both"/>
              <w:rPr>
                <w:rFonts w:hint="default" w:ascii="Calibri" w:hAnsi="Calibri" w:cs="Calibri"/>
                <w:vertAlign w:val="baseline"/>
              </w:rPr>
            </w:pPr>
            <w:r>
              <w:rPr>
                <w:rFonts w:hint="default" w:ascii="Calibri" w:hAnsi="Calibri" w:cs="Calibri"/>
                <w:vertAlign w:val="baseline"/>
                <w:lang w:val="en-US"/>
              </w:rPr>
              <w:t>299e</w:t>
            </w:r>
          </w:p>
        </w:tc>
      </w:tr>
      <w:tr w14:paraId="77E6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6E33817">
            <w:pPr>
              <w:widowControl w:val="0"/>
              <w:jc w:val="both"/>
              <w:rPr>
                <w:rFonts w:hint="default" w:ascii="Calibri" w:hAnsi="Calibri" w:cs="Calibri"/>
                <w:vertAlign w:val="baseline"/>
                <w:lang w:val="en-US"/>
              </w:rPr>
            </w:pPr>
            <w:r>
              <w:rPr>
                <w:rFonts w:hint="default" w:ascii="Calibri" w:hAnsi="Calibri" w:cs="Calibri"/>
                <w:vertAlign w:val="baseline"/>
                <w:lang w:val="en-US"/>
              </w:rPr>
              <w:t>13.08.2026-20.08.2026</w:t>
            </w:r>
          </w:p>
        </w:tc>
        <w:tc>
          <w:tcPr>
            <w:tcW w:w="2841" w:type="dxa"/>
            <w:vAlign w:val="top"/>
          </w:tcPr>
          <w:p w14:paraId="08BC381C">
            <w:pPr>
              <w:widowControl w:val="0"/>
              <w:jc w:val="both"/>
              <w:rPr>
                <w:rFonts w:hint="default" w:ascii="Calibri" w:hAnsi="Calibri" w:cs="Calibri"/>
                <w:vertAlign w:val="baseline"/>
              </w:rPr>
            </w:pPr>
            <w:r>
              <w:rPr>
                <w:rFonts w:hint="default" w:ascii="Calibri" w:hAnsi="Calibri" w:cs="Calibri"/>
                <w:vertAlign w:val="baseline"/>
                <w:lang w:val="en-US"/>
              </w:rPr>
              <w:t>299e</w:t>
            </w:r>
          </w:p>
        </w:tc>
      </w:tr>
      <w:tr w14:paraId="614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381E3F0">
            <w:pPr>
              <w:widowControl w:val="0"/>
              <w:jc w:val="both"/>
              <w:rPr>
                <w:rFonts w:hint="default" w:ascii="Calibri" w:hAnsi="Calibri" w:cs="Calibri"/>
                <w:vertAlign w:val="baseline"/>
                <w:lang w:val="en-US"/>
              </w:rPr>
            </w:pPr>
            <w:r>
              <w:rPr>
                <w:rFonts w:hint="default" w:ascii="Calibri" w:hAnsi="Calibri" w:cs="Calibri"/>
                <w:vertAlign w:val="baseline"/>
                <w:lang w:val="en-US"/>
              </w:rPr>
              <w:t>20.08.2026-27.08.2026</w:t>
            </w:r>
          </w:p>
        </w:tc>
        <w:tc>
          <w:tcPr>
            <w:tcW w:w="2841" w:type="dxa"/>
            <w:vAlign w:val="top"/>
          </w:tcPr>
          <w:p w14:paraId="5E40B877">
            <w:pPr>
              <w:widowControl w:val="0"/>
              <w:jc w:val="both"/>
              <w:rPr>
                <w:rFonts w:hint="default" w:ascii="Calibri" w:hAnsi="Calibri" w:cs="Calibri"/>
                <w:vertAlign w:val="baseline"/>
              </w:rPr>
            </w:pPr>
            <w:r>
              <w:rPr>
                <w:rFonts w:hint="default" w:ascii="Calibri" w:hAnsi="Calibri" w:cs="Calibri"/>
                <w:vertAlign w:val="baseline"/>
                <w:lang w:val="en-US"/>
              </w:rPr>
              <w:t>299e</w:t>
            </w:r>
          </w:p>
        </w:tc>
      </w:tr>
      <w:tr w14:paraId="528B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074171">
            <w:pPr>
              <w:widowControl w:val="0"/>
              <w:jc w:val="both"/>
              <w:rPr>
                <w:rFonts w:hint="default" w:ascii="Calibri" w:hAnsi="Calibri" w:cs="Calibri"/>
                <w:vertAlign w:val="baseline"/>
                <w:lang w:val="en-US"/>
              </w:rPr>
            </w:pPr>
            <w:r>
              <w:rPr>
                <w:rFonts w:hint="default" w:ascii="Calibri" w:hAnsi="Calibri" w:cs="Calibri"/>
                <w:vertAlign w:val="baseline"/>
                <w:lang w:val="en-US"/>
              </w:rPr>
              <w:t>27.08.2026-03.09.2026</w:t>
            </w:r>
          </w:p>
        </w:tc>
        <w:tc>
          <w:tcPr>
            <w:tcW w:w="2841" w:type="dxa"/>
          </w:tcPr>
          <w:p w14:paraId="1A865F3C">
            <w:pPr>
              <w:widowControl w:val="0"/>
              <w:jc w:val="both"/>
              <w:rPr>
                <w:rFonts w:hint="default" w:ascii="Calibri" w:hAnsi="Calibri" w:cs="Calibri"/>
                <w:vertAlign w:val="baseline"/>
                <w:lang w:val="en-US"/>
              </w:rPr>
            </w:pPr>
            <w:r>
              <w:rPr>
                <w:rFonts w:hint="default" w:ascii="Calibri" w:hAnsi="Calibri" w:cs="Calibri"/>
                <w:vertAlign w:val="baseline"/>
                <w:lang w:val="en-US"/>
              </w:rPr>
              <w:t>239e</w:t>
            </w:r>
          </w:p>
        </w:tc>
      </w:tr>
      <w:tr w14:paraId="37F5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113D63D">
            <w:pPr>
              <w:widowControl w:val="0"/>
              <w:jc w:val="both"/>
              <w:rPr>
                <w:rFonts w:hint="default" w:ascii="Calibri" w:hAnsi="Calibri" w:cs="Calibri"/>
                <w:vertAlign w:val="baseline"/>
                <w:lang w:val="en-US"/>
              </w:rPr>
            </w:pPr>
            <w:r>
              <w:rPr>
                <w:rFonts w:hint="default" w:ascii="Calibri" w:hAnsi="Calibri" w:cs="Calibri"/>
                <w:vertAlign w:val="baseline"/>
                <w:lang w:val="en-US"/>
              </w:rPr>
              <w:t>03.09.2026-10.09.2026</w:t>
            </w:r>
          </w:p>
        </w:tc>
        <w:tc>
          <w:tcPr>
            <w:tcW w:w="2841" w:type="dxa"/>
          </w:tcPr>
          <w:p w14:paraId="6FD3C6E2">
            <w:pPr>
              <w:widowControl w:val="0"/>
              <w:jc w:val="both"/>
              <w:rPr>
                <w:rFonts w:hint="default" w:ascii="Calibri" w:hAnsi="Calibri" w:cs="Calibri"/>
                <w:vertAlign w:val="baseline"/>
                <w:lang w:val="en-US"/>
              </w:rPr>
            </w:pPr>
            <w:r>
              <w:rPr>
                <w:rFonts w:hint="default" w:ascii="Calibri" w:hAnsi="Calibri" w:cs="Calibri"/>
                <w:vertAlign w:val="baseline"/>
                <w:lang w:val="en-US"/>
              </w:rPr>
              <w:t>215e</w:t>
            </w:r>
          </w:p>
        </w:tc>
      </w:tr>
      <w:tr w14:paraId="12B1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F779DCC">
            <w:pPr>
              <w:widowControl w:val="0"/>
              <w:jc w:val="both"/>
              <w:rPr>
                <w:rFonts w:hint="default" w:ascii="Calibri" w:hAnsi="Calibri" w:cs="Calibri"/>
                <w:vertAlign w:val="baseline"/>
                <w:lang w:val="en-US"/>
              </w:rPr>
            </w:pPr>
            <w:r>
              <w:rPr>
                <w:rFonts w:hint="default" w:ascii="Calibri" w:hAnsi="Calibri" w:cs="Calibri"/>
                <w:vertAlign w:val="baseline"/>
                <w:lang w:val="en-US"/>
              </w:rPr>
              <w:t>10.09.2026-17.09.2026</w:t>
            </w:r>
          </w:p>
        </w:tc>
        <w:tc>
          <w:tcPr>
            <w:tcW w:w="2841" w:type="dxa"/>
          </w:tcPr>
          <w:p w14:paraId="31D4782B">
            <w:pPr>
              <w:widowControl w:val="0"/>
              <w:jc w:val="both"/>
              <w:rPr>
                <w:rFonts w:hint="default" w:ascii="Calibri" w:hAnsi="Calibri" w:cs="Calibri"/>
                <w:vertAlign w:val="baseline"/>
                <w:lang w:val="en-US"/>
              </w:rPr>
            </w:pPr>
            <w:r>
              <w:rPr>
                <w:rFonts w:hint="default" w:ascii="Calibri" w:hAnsi="Calibri" w:cs="Calibri"/>
                <w:vertAlign w:val="baseline"/>
                <w:lang w:val="en-US"/>
              </w:rPr>
              <w:t>179e</w:t>
            </w:r>
          </w:p>
        </w:tc>
      </w:tr>
      <w:tr w14:paraId="54B2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5578152">
            <w:pPr>
              <w:widowControl w:val="0"/>
              <w:jc w:val="both"/>
              <w:rPr>
                <w:rFonts w:hint="default" w:ascii="Calibri" w:hAnsi="Calibri" w:cs="Calibri"/>
                <w:vertAlign w:val="baseline"/>
                <w:lang w:val="en-US"/>
              </w:rPr>
            </w:pPr>
            <w:r>
              <w:rPr>
                <w:rFonts w:hint="default" w:ascii="Calibri" w:hAnsi="Calibri" w:cs="Calibri"/>
                <w:vertAlign w:val="baseline"/>
                <w:lang w:val="en-US"/>
              </w:rPr>
              <w:t>17.09.2026-24.09.2026</w:t>
            </w:r>
          </w:p>
        </w:tc>
        <w:tc>
          <w:tcPr>
            <w:tcW w:w="2841" w:type="dxa"/>
          </w:tcPr>
          <w:p w14:paraId="0CB3DD81">
            <w:pPr>
              <w:widowControl w:val="0"/>
              <w:jc w:val="both"/>
              <w:rPr>
                <w:rFonts w:hint="default" w:ascii="Calibri" w:hAnsi="Calibri" w:cs="Calibri"/>
                <w:vertAlign w:val="baseline"/>
                <w:lang w:val="en-US"/>
              </w:rPr>
            </w:pPr>
            <w:r>
              <w:rPr>
                <w:rFonts w:hint="default" w:ascii="Calibri" w:hAnsi="Calibri" w:cs="Calibri"/>
                <w:vertAlign w:val="baseline"/>
                <w:lang w:val="en-US"/>
              </w:rPr>
              <w:t>155e</w:t>
            </w:r>
          </w:p>
        </w:tc>
      </w:tr>
      <w:tr w14:paraId="3318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B9A032">
            <w:pPr>
              <w:widowControl w:val="0"/>
              <w:jc w:val="both"/>
              <w:rPr>
                <w:rFonts w:hint="default" w:ascii="Calibri" w:hAnsi="Calibri" w:cs="Calibri"/>
                <w:vertAlign w:val="baseline"/>
                <w:lang w:val="en-US"/>
              </w:rPr>
            </w:pPr>
            <w:r>
              <w:rPr>
                <w:rFonts w:hint="default" w:ascii="Calibri" w:hAnsi="Calibri" w:cs="Calibri"/>
                <w:vertAlign w:val="baseline"/>
                <w:lang w:val="en-US"/>
              </w:rPr>
              <w:t>24.09.2026-01.10.2026</w:t>
            </w:r>
          </w:p>
        </w:tc>
        <w:tc>
          <w:tcPr>
            <w:tcW w:w="2841" w:type="dxa"/>
          </w:tcPr>
          <w:p w14:paraId="48A3D660">
            <w:pPr>
              <w:widowControl w:val="0"/>
              <w:jc w:val="both"/>
              <w:rPr>
                <w:rFonts w:hint="default" w:ascii="Calibri" w:hAnsi="Calibri" w:cs="Calibri"/>
                <w:vertAlign w:val="baseline"/>
                <w:lang w:val="en-US"/>
              </w:rPr>
            </w:pPr>
            <w:r>
              <w:rPr>
                <w:rFonts w:hint="default" w:ascii="Calibri" w:hAnsi="Calibri" w:cs="Calibri"/>
                <w:vertAlign w:val="baseline"/>
                <w:lang w:val="en-US"/>
              </w:rPr>
              <w:t>131e</w:t>
            </w:r>
          </w:p>
        </w:tc>
      </w:tr>
    </w:tbl>
    <w:p w14:paraId="50D9CDB3">
      <w:pPr>
        <w:rPr>
          <w:rFonts w:hint="default" w:ascii="Calibri" w:hAnsi="Calibri" w:cs="Calibri"/>
        </w:rPr>
      </w:pPr>
    </w:p>
    <w:p w14:paraId="606385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shd w:val="clear" w:fill="F8F8F8"/>
        </w:rPr>
        <w:t>Важно</w:t>
      </w:r>
    </w:p>
    <w:p w14:paraId="3C35548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За споен термин се сметaат (ПРОМО) цените. За истите  не се одбива доколку клиентот користи сопствен превоз, и не следува дополнителен попуст за вториот термин.</w:t>
      </w:r>
    </w:p>
    <w:p w14:paraId="586FDBF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За промо цените не се одбива за превоз доколку одите со сопствен превоз.</w:t>
      </w:r>
    </w:p>
    <w:p w14:paraId="12A342F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Во случај за уплата на сингл соба по промо цена, се доплаќа +  50% од редовната цена.</w:t>
      </w:r>
    </w:p>
    <w:p w14:paraId="6AEA111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За деца од 3 до 11,99 години се плаќа 70% од редовната цена.</w:t>
      </w:r>
    </w:p>
    <w:p w14:paraId="6695494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Активните попусти и попустите за споен термин не се комбинираат</w:t>
      </w:r>
    </w:p>
    <w:p w14:paraId="51D81CA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За споен термин се одбива 15 евра за превоз и добива 10% попуст на вториот термин на редовните цени (ова не важи за промо цените ).</w:t>
      </w:r>
    </w:p>
    <w:p w14:paraId="5B3D2C4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Полињата кои се со црвено значат колку студиа се зафатени. Полињата кои се со зелено значат колку студиа се вкупно слободни. При резервација задожително контактирајте на 071/227-847 или 071/227-837 за слободни капацитети и каков тип на студио е слободно.</w:t>
      </w:r>
    </w:p>
    <w:p w14:paraId="4FA96DF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Поаѓањето е секоја среда. Секој четврток прв ден од одмор</w:t>
      </w:r>
    </w:p>
    <w:p w14:paraId="299A58C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откажана.</w:t>
      </w:r>
    </w:p>
    <w:p w14:paraId="5657916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Поаѓањето со автобус ќе биде дефинирано по договор со траект компанијата.</w:t>
      </w:r>
    </w:p>
    <w:p w14:paraId="4A168DB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За да резервирате со депозит потребна е уплата од 30%.</w:t>
      </w:r>
    </w:p>
    <w:p w14:paraId="2E63EF8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Депозитот е неповратен во случај на отказ од страна на патник пред дадениот рок.</w:t>
      </w:r>
    </w:p>
    <w:p w14:paraId="1991C0C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Влегувањето во собите е после 14:00ч по локално време</w:t>
      </w:r>
    </w:p>
    <w:p w14:paraId="561B3CE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Напуштањето на собите е во 09:00ч по локално време</w:t>
      </w:r>
    </w:p>
    <w:p w14:paraId="092A36D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75BC4C8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Доплата за туристичка такса 10,5е од студиото или апартман за 7 ноќи ( Се плаќа во вилата кај соптсвениците)</w:t>
      </w:r>
    </w:p>
    <w:p w14:paraId="1431FD5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Цените се наменети за 7 ноќевања и превоз од Скопје до Волос и назад.</w:t>
      </w:r>
    </w:p>
    <w:p w14:paraId="5A932AF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Цените се изразени во евра/ уплатата е во денарска противредност 1е = 62 денари</w:t>
      </w:r>
    </w:p>
    <w:p w14:paraId="1AC5469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Во апартманот е дозволено сместување на лица согласно со предвидениот капацитет т.е број на легла.</w:t>
      </w:r>
    </w:p>
    <w:p w14:paraId="53E258E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Хигиената во студиото за време на престојот ја одржуват самите гости</w:t>
      </w:r>
    </w:p>
    <w:p w14:paraId="2375A47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Кујните во сите студиа се опремени со најосновен прибор за подготовка на лесни јадења.</w:t>
      </w:r>
    </w:p>
    <w:p w14:paraId="6DB3DED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самиот регион и други фактори а Ескејп травел  како агенција нема било каква  одговорност за јачината или воопшто сигналот на интернетот во сместувачкиот капацитет.</w:t>
      </w:r>
    </w:p>
    <w:p w14:paraId="2819011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Фотографиите од сместувачкиот капацитет се од повеќе студиa.</w:t>
      </w:r>
    </w:p>
    <w:p w14:paraId="0FFB9EA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Во случај на отказ од страна на патникот, патникот е согласен средствата уплатени како резервација (депозит) од најмалку 30% да бидат задржани и истите не се рефундираат во име на трошоци на агенцијата а направени за име и за сметка на патникот. Истото важи и за целосната уплата.</w:t>
      </w:r>
    </w:p>
    <w:p w14:paraId="5B2CE4F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Објектот располага со 1/2 ,1/3 и 1/4 студиа на прв и втор спрат.</w:t>
      </w:r>
    </w:p>
    <w:p w14:paraId="12B7A16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Организаторот на патувањето го задржува правото по пат на ultra first или last minute или Black Friday понуда или  да ги објави и продаде слободните капацитети по цени кои се разликуваат од оние кои се веќе објавени во ценовникот.</w:t>
      </w:r>
    </w:p>
    <w:p w14:paraId="42EAB76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Лицата кои го уплатиле аранжманот по редовен ценовник, немаат право на надомест на средства за разлика во цена.</w:t>
      </w:r>
    </w:p>
    <w:p w14:paraId="67BBF7B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Доколку сакате да уплатите Online: Задолжително направете предрезервација на 071227847 или 071227837 или пишете ни во порака на нашата фејсбук или инстаграм страница бидејќи можно е во системот да се внесуваат повеќе резервации истовремено.</w:t>
      </w:r>
    </w:p>
    <w:p w14:paraId="586ED25F">
      <w:pPr>
        <w:rPr>
          <w:rFonts w:hint="default" w:ascii="Calibri" w:hAnsi="Calibri" w:cs="Calibri"/>
        </w:rPr>
      </w:pPr>
    </w:p>
    <w:p w14:paraId="3536B36F">
      <w:pPr>
        <w:keepNext w:val="0"/>
        <w:keepLines w:val="0"/>
        <w:widowControl/>
        <w:suppressLineNumbers w:val="0"/>
        <w:shd w:val="clear" w:fill="FFFFFF"/>
        <w:ind w:left="0" w:firstLine="0"/>
        <w:jc w:val="left"/>
        <w:rPr>
          <w:rFonts w:hint="default" w:ascii="Calibri" w:hAnsi="Calibri" w:eastAsia="Arial" w:cs="Calibri"/>
          <w:i w:val="0"/>
          <w:iCs w:val="0"/>
          <w:caps w:val="0"/>
          <w:color w:val="000000"/>
          <w:spacing w:val="0"/>
          <w:sz w:val="14"/>
          <w:szCs w:val="14"/>
        </w:rPr>
      </w:pPr>
      <w:r>
        <w:rPr>
          <w:rFonts w:hint="default" w:ascii="Calibri" w:hAnsi="Calibri" w:cs="Calibri"/>
          <w:lang w:val="mk-MK"/>
        </w:rPr>
        <w:t xml:space="preserve">Локација од сместувањето: </w:t>
      </w:r>
      <w:r>
        <w:rPr>
          <w:rFonts w:hint="default" w:ascii="Calibri" w:hAnsi="Calibri" w:eastAsia="Arial" w:cs="Calibri"/>
          <w:i w:val="0"/>
          <w:iCs w:val="0"/>
          <w:caps w:val="0"/>
          <w:color w:val="000000"/>
          <w:spacing w:val="0"/>
          <w:kern w:val="0"/>
          <w:sz w:val="14"/>
          <w:szCs w:val="14"/>
          <w:shd w:val="clear" w:fill="FFFFFF"/>
          <w:lang w:val="en-US" w:eastAsia="zh-CN" w:bidi="ar"/>
        </w:rPr>
        <w:t>39°09'53.9"N 23°29'07.9"E</w:t>
      </w:r>
    </w:p>
    <w:p w14:paraId="3CE68604">
      <w:pPr>
        <w:rPr>
          <w:rFonts w:hint="default" w:ascii="Calibri" w:hAnsi="Calibri" w:cs="Calibri"/>
          <w:lang w:val="mk-MK"/>
        </w:rPr>
      </w:pPr>
    </w:p>
    <w:p w14:paraId="7E98A227">
      <w:pPr>
        <w:keepNext w:val="0"/>
        <w:keepLines w:val="0"/>
        <w:widowControl/>
        <w:suppressLineNumbers w:val="0"/>
        <w:shd w:val="clear" w:fill="FFFFFF"/>
        <w:ind w:left="0" w:firstLine="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shd w:val="clear" w:fill="F8F8F8"/>
        </w:rPr>
        <w:t>Факултативни</w:t>
      </w:r>
      <w:r>
        <w:rPr>
          <w:rFonts w:hint="default" w:ascii="Calibri" w:hAnsi="Calibri" w:eastAsia="sans-serif" w:cs="Calibri"/>
          <w:b/>
          <w:bCs/>
          <w:i w:val="0"/>
          <w:iCs w:val="0"/>
          <w:caps w:val="0"/>
          <w:color w:val="212529"/>
          <w:spacing w:val="0"/>
          <w:shd w:val="clear" w:fill="F8F8F8"/>
          <w:lang w:val="mk-MK"/>
        </w:rPr>
        <w:t xml:space="preserve"> </w:t>
      </w:r>
      <w:r>
        <w:rPr>
          <w:rFonts w:hint="default" w:ascii="Calibri" w:hAnsi="Calibri" w:eastAsia="sans-serif" w:cs="Calibri"/>
          <w:b/>
          <w:bCs/>
          <w:i w:val="0"/>
          <w:iCs w:val="0"/>
          <w:caps w:val="0"/>
          <w:color w:val="212529"/>
          <w:spacing w:val="0"/>
          <w:shd w:val="clear" w:fill="F8F8F8"/>
        </w:rPr>
        <w:t>излети</w:t>
      </w:r>
    </w:p>
    <w:p w14:paraId="0AF28429">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default" w:ascii="Calibri" w:hAnsi="Calibri" w:eastAsia="Segoe UI" w:cs="Calibri"/>
          <w:i w:val="0"/>
          <w:iCs w:val="0"/>
          <w:caps w:val="0"/>
          <w:color w:val="212529"/>
          <w:spacing w:val="0"/>
          <w:sz w:val="16"/>
          <w:szCs w:val="16"/>
        </w:rPr>
      </w:pPr>
    </w:p>
    <w:p w14:paraId="78B5DFD2">
      <w:pPr>
        <w:pStyle w:val="3"/>
        <w:keepNext w:val="0"/>
        <w:keepLines w:val="0"/>
        <w:widowControl/>
        <w:suppressLineNumbers w:val="0"/>
        <w:spacing w:before="0" w:beforeAutospacing="0" w:after="0" w:afterAutospacing="0" w:line="10" w:lineRule="atLeast"/>
        <w:ind w:left="0" w:right="0"/>
        <w:jc w:val="left"/>
        <w:rPr>
          <w:rFonts w:hint="default" w:ascii="Calibri" w:hAnsi="Calibri" w:cs="Calibri"/>
          <w:color w:val="284980"/>
        </w:rPr>
      </w:pPr>
      <w:r>
        <w:rPr>
          <w:rFonts w:hint="default" w:ascii="Calibri" w:hAnsi="Calibri" w:cs="Calibri"/>
          <w:i w:val="0"/>
          <w:iCs w:val="0"/>
          <w:caps w:val="0"/>
          <w:color w:val="284980"/>
          <w:spacing w:val="0"/>
          <w:shd w:val="clear" w:fill="F8F8F8"/>
        </w:rPr>
        <w:t>Kрстарење до Lalaria beach и Островот Skopelos</w:t>
      </w:r>
    </w:p>
    <w:p w14:paraId="24F41B0D">
      <w:pPr>
        <w:pStyle w:val="4"/>
        <w:keepNext w:val="0"/>
        <w:keepLines w:val="0"/>
        <w:widowControl/>
        <w:suppressLineNumbers w:val="0"/>
        <w:spacing w:before="0" w:beforeAutospacing="0" w:after="0" w:afterAutospacing="0" w:line="10" w:lineRule="atLeast"/>
        <w:ind w:left="0" w:right="0"/>
        <w:jc w:val="left"/>
        <w:rPr>
          <w:rFonts w:hint="default" w:ascii="Calibri" w:hAnsi="Calibri" w:cs="Calibri"/>
        </w:rPr>
      </w:pPr>
      <w:r>
        <w:rPr>
          <w:rFonts w:hint="default" w:ascii="Calibri" w:hAnsi="Calibri" w:cs="Calibri"/>
          <w:i w:val="0"/>
          <w:iCs w:val="0"/>
          <w:caps w:val="0"/>
          <w:color w:val="212529"/>
          <w:spacing w:val="0"/>
          <w:shd w:val="clear" w:fill="F8F8F8"/>
        </w:rPr>
        <w:t>Цена за пакет:</w:t>
      </w:r>
    </w:p>
    <w:p w14:paraId="66CDBAE5">
      <w:pPr>
        <w:pStyle w:val="8"/>
        <w:keepNext w:val="0"/>
        <w:keepLines w:val="0"/>
        <w:widowControl/>
        <w:suppressLineNumbers w:val="0"/>
        <w:spacing w:before="0" w:beforeAutospacing="0" w:after="0" w:afterAutospacing="0"/>
        <w:ind w:left="0" w:right="0"/>
        <w:jc w:val="left"/>
        <w:rPr>
          <w:rFonts w:hint="default" w:ascii="Calibri" w:hAnsi="Calibri" w:cs="Calibri"/>
          <w:color w:val="000000"/>
        </w:rPr>
      </w:pPr>
      <w:r>
        <w:rPr>
          <w:rFonts w:hint="default" w:ascii="Calibri" w:hAnsi="Calibri" w:eastAsia="Segoe UI" w:cs="Calibri"/>
          <w:i w:val="0"/>
          <w:iCs w:val="0"/>
          <w:caps w:val="0"/>
          <w:color w:val="000000"/>
          <w:spacing w:val="0"/>
          <w:sz w:val="16"/>
          <w:szCs w:val="16"/>
          <w:shd w:val="clear" w:fill="F8F8F8"/>
        </w:rPr>
        <w:t>Во групата на најубави плажи на Скијатос, за некои и најубава. Оваа плажа е како рај на земјата, ремек-дело на природата. Недопрена природа, бели камчиња, тиркизно море, мирно и неурбанизирано место, место кое чека да го посетите и малку ќе ви биде времето таму за да се насладите на целата таа убавина.  Оваа плажа е достапна само со бротче, кое ќе ве однесе и до средновековниот замок. Исто така се посетува и островот Skopelos како и црквата Agios Ioannis позната по иконата св. Јован. Исто така на ова место како и островот Skopleos се снимени доста сцени од мјузиклот Mama Mia. Крстарење кое претставува целодневно уживање.</w:t>
      </w:r>
    </w:p>
    <w:p w14:paraId="57A31BA7">
      <w:pPr>
        <w:rPr>
          <w:rFonts w:hint="default" w:ascii="Calibri" w:hAnsi="Calibri" w:cs="Calibri"/>
        </w:rPr>
      </w:pPr>
    </w:p>
    <w:p w14:paraId="43CFBD68"/>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34E41"/>
    <w:multiLevelType w:val="multilevel"/>
    <w:tmpl w:val="CA234E4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1464D26"/>
    <w:multiLevelType w:val="multilevel"/>
    <w:tmpl w:val="51464D2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65464"/>
    <w:rsid w:val="60B25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9">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18</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2025-12-16T11:45:00Z</dcterms:created>
  <dc:creator>User</dc:creator>
  <cp:lastModifiedBy>User</cp:lastModifiedBy>
  <dcterms:modified xsi:type="dcterms:W3CDTF">2025-12-18T13:46:53Z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F76A6C614EE64C75870A8FA9B4C5870E_12</vt:lpwstr>
  </property>
</Properties>
</file>