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25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Хотел Coral Blue Beach – Геракини 2026</w:t>
      </w:r>
    </w:p>
    <w:p w14:paraId="33D8B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</w:rPr>
      </w:pPr>
    </w:p>
    <w:p w14:paraId="46851C99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Хотелскиот комплекс се простира на самата песочна плажа, урбано уредена со лежалки, чадори за сонце;</w:t>
      </w:r>
    </w:p>
    <w:p w14:paraId="6799125A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Главениот ресторан “Thalassa” е место каде се служат појадокот и вечерата на принцип шведска маса, со голем избор на вкусни домашни јадења и специјалитети.</w:t>
      </w:r>
    </w:p>
    <w:p w14:paraId="3530C458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Барот на плажа “Ammos” е преубаво место на самата плажа и под борови дрвја каде се нудат свежи сокови, сладоледи, лесно освежување, коктели и вкусна ужина.</w:t>
      </w:r>
    </w:p>
    <w:p w14:paraId="6FE86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18"/>
          <w:szCs w:val="18"/>
        </w:rPr>
      </w:pPr>
      <w:r>
        <w:rPr>
          <w:rFonts w:hint="default" w:ascii="Calibri" w:hAnsi="Calibri" w:eastAsia="sans-serif" w:cs="Calibri"/>
          <w:b/>
          <w:bCs/>
          <w:color w:val="212529"/>
          <w:sz w:val="18"/>
          <w:szCs w:val="18"/>
          <w:bdr w:val="none" w:color="auto" w:sz="0" w:space="0"/>
        </w:rPr>
        <w:t>Што е вклучено во цената</w:t>
      </w:r>
    </w:p>
    <w:p w14:paraId="32965CC8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-7 ноќевања со појадок и пијалоци од типот на кафе, вода сок, чај и вечера (без пијалоци) (цени за наем)</w:t>
      </w:r>
    </w:p>
    <w:p w14:paraId="6AC0F498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-Две деца до 11.</w:t>
      </w:r>
      <w:bookmarkStart w:id="0" w:name="_GoBack"/>
      <w:bookmarkEnd w:id="0"/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99 години – Бесплатно</w:t>
      </w:r>
    </w:p>
    <w:p w14:paraId="334A4357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-Користење на клима уред</w:t>
      </w:r>
    </w:p>
    <w:p w14:paraId="69F3BE7F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-Интернет на бар на плажа и во лоби на хотелот</w:t>
      </w:r>
    </w:p>
    <w:p w14:paraId="3851FD56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-Паркинг (во согласност со слободни места во моментот)</w:t>
      </w:r>
    </w:p>
    <w:p w14:paraId="514D87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18"/>
          <w:szCs w:val="18"/>
        </w:rPr>
      </w:pPr>
      <w:r>
        <w:rPr>
          <w:rFonts w:hint="default" w:ascii="Calibri" w:hAnsi="Calibri" w:eastAsia="sans-serif" w:cs="Calibri"/>
          <w:b/>
          <w:bCs/>
          <w:color w:val="212529"/>
          <w:sz w:val="18"/>
          <w:szCs w:val="18"/>
          <w:bdr w:val="none" w:color="auto" w:sz="0" w:space="0"/>
        </w:rPr>
        <w:t>Што не е вклучено во цената</w:t>
      </w:r>
    </w:p>
    <w:p w14:paraId="6807D57B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-Туристичка такса од 5 еур по соба на ноќ која се плаќа во хотел;</w:t>
      </w:r>
    </w:p>
    <w:p w14:paraId="25B3D468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-Трет возрасен во соба на дополнително легло плаќа 35е од ноќ дополнително од сумата дадена за термините.</w:t>
      </w:r>
    </w:p>
    <w:p w14:paraId="65B8D397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-Доплата за HB+ – бесплатни пијалоци за време на вечерата од мени во ресторанот – 15 € на ден за возрасен и 8 € за деца до 11.99 г.</w:t>
      </w:r>
    </w:p>
    <w:p w14:paraId="478FDA82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-Доплата за – FB + – ручек и весплатни пијалоци за време на ручек и вечера од мени на ресторанот – 33 € на ден за возрасен и 17 € за деца до 11.99 г.</w:t>
      </w:r>
    </w:p>
    <w:p w14:paraId="21C99EF9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-Превоз Македонија – Грција – Македонија</w:t>
      </w:r>
    </w:p>
    <w:p w14:paraId="19415399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-Скопје / Велес / Неготино / Граничен премин Богородица –</w:t>
      </w:r>
    </w:p>
    <w:p w14:paraId="1BFD53BA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-Возрасни: 55e. повратен билет</w:t>
      </w:r>
    </w:p>
    <w:p w14:paraId="652BC144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eastAsia="sans-serif" w:cs="Calibri"/>
          <w:color w:val="000000"/>
          <w:sz w:val="18"/>
          <w:szCs w:val="18"/>
          <w:bdr w:val="none" w:color="auto" w:sz="0" w:space="0"/>
        </w:rPr>
        <w:t>-Деца: 45е.повратен билет</w:t>
      </w:r>
    </w:p>
    <w:p w14:paraId="10283CF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Coral Blue Beach ***</w:t>
      </w:r>
    </w:p>
    <w:p w14:paraId="5298BAE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Сместување: Сместување во собите е после 15 часот локално време, напуштање на собите е до 10 часот последниот ден по локално време.</w:t>
      </w:r>
    </w:p>
    <w:p w14:paraId="39354A5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u w:val="single"/>
          <w:shd w:val="clear" w:fill="FFFFFF"/>
        </w:rPr>
        <w:t>Double Room</w:t>
      </w:r>
      <w:r>
        <w:rPr>
          <w:rStyle w:val="7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: 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Брачен лежај или две одвоени легла (едно до друго) и еден дополнителен кревет. Максимум сместување на 2 возрасни и дете од 0-11.99 години).</w:t>
      </w:r>
    </w:p>
    <w:p w14:paraId="5C18735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Bungalow: брачен лежај или две одвоени легла и кревет на спрат или едно дополнително легло –максимум сместување 2 возрасни + 2 деца (0 – 11.99)</w:t>
      </w:r>
    </w:p>
    <w:p w14:paraId="6C709BB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Family Room with bunk bed: Брачен лежај или одовоени кревети и кревет на спрат –максимум сместување 2 возрасни + 2 деца (0 – 11.99 години)</w:t>
      </w:r>
    </w:p>
    <w:p w14:paraId="0FA2AC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Дополнителните легла во сите соби се на расклопување; креветите на спрат се најчесто од железна конструкција.</w:t>
      </w:r>
    </w:p>
    <w:p w14:paraId="02EF8F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Сите соби се опремени со клима уред, телевизор (локални ТВ канали, телефон, фрижидер / мини бар, сеф, фен за коса, купатило со туш, балкон или тераса. Постелнината, перниците и бројот на крпи во собата е во согласност со бројот на легла во истата.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Чистење на собите: Согласно нови протоколи за Covid-19 за кои информација може да се добие на рецепција.</w:t>
      </w:r>
    </w:p>
    <w:p w14:paraId="0D0267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Напомена: Во сите соби има можност за детско креветче (baby cot) – 5 € на ноќ – со претходно барање од клиентите и одобрување од страна на хотелот.</w:t>
      </w:r>
    </w:p>
    <w:p w14:paraId="27BCF59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Standard Double Room</w:t>
      </w:r>
    </w:p>
    <w:p w14:paraId="7E40CF9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Стандардните двокреветни соби, од 20 м2, се стилски опремени и убаво средени соби, сјајни и составени од една спална соба со брачен или два единечни кревети и едно дополнително легло, бања со туш и приватен балкон или тераса со поглед на градината.</w:t>
      </w:r>
    </w:p>
    <w:p w14:paraId="261688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Максимум сместување на 2 возрасни и дете од 0-11.99 години).</w:t>
      </w:r>
    </w:p>
    <w:p w14:paraId="6FBB951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НАПОМЕНА: ПРИКАЖАНИТЕ ФОТОГРАФИИ СЕ ОД ИНФОРМАТИВЕН КАРАКТЕР ОД САМО ЕДНА СОБА.</w:t>
      </w:r>
    </w:p>
    <w:p w14:paraId="577237C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Bungalow</w:t>
      </w:r>
    </w:p>
    <w:p w14:paraId="4F72289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Бунгаловите со површина од 21 м2 се засебни градби со камени ѕидови. Тие се состојат од еден брачен лежај или две одвоени легла и кревет на спрат или едно дополнително легло,со модерен и функционален мебел, минималистички дискретен декор, бања со туш и тераса со поглед на прекрасната градина и базенот на хотелот.</w:t>
      </w:r>
    </w:p>
    <w:p w14:paraId="1357088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Максимум сместување 2 возрасни + 2 деца (0 – 11.99),</w:t>
      </w:r>
    </w:p>
    <w:p w14:paraId="19C737A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НАПОМЕНА: ПРИКАЖАНИТЕ ФОТОГРАФИИ СЕ ОД ИНФОРМАТИВЕН КАРАКТЕР ОД САМО ЕДНА СОБА.</w:t>
      </w:r>
    </w:p>
    <w:p w14:paraId="752CB7F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Family room with bunk-bed</w:t>
      </w:r>
    </w:p>
    <w:p w14:paraId="03F5D2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Фамилијарните соби се со површина од 30 м2 со кревети на спрат, се состојат од голема спална соба на приземјето. Тие нудат стилски и функционален мебел, кревети на спрат за деца, минималистички декор, бања со туш и тераса со поглед на прекрасната хотелска градина.</w:t>
      </w:r>
    </w:p>
    <w:p w14:paraId="25BA9FF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Максимум сместување 2 возрасни + 2 деца (0 – 11.99 години).</w:t>
      </w:r>
    </w:p>
    <w:p w14:paraId="517F1D1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НАПОМЕНА: ПРИКАЖАНИТЕ ФОТОГРАФИИ СЕ ОД ИНФОРМАТИВЕН КАРАКТЕР ОД САМО ЕДНА СОБА.</w:t>
      </w:r>
    </w:p>
    <w:p w14:paraId="2520AE4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 </w:t>
      </w:r>
    </w:p>
    <w:tbl>
      <w:tblPr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1191"/>
        <w:gridCol w:w="994"/>
        <w:gridCol w:w="1529"/>
        <w:gridCol w:w="2314"/>
      </w:tblGrid>
      <w:tr w14:paraId="3AB2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A0C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Термин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1F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Услуга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619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DBL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EF0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Bungalow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AA0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Family Bunk Bed</w:t>
            </w:r>
          </w:p>
        </w:tc>
      </w:tr>
      <w:tr w14:paraId="0E2F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08B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31.05 – 07.06.2026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28B6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7B43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275 €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F84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B9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315 €</w:t>
            </w:r>
          </w:p>
        </w:tc>
      </w:tr>
      <w:tr w14:paraId="0508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7DEF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07.06 – 14.06.2026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DDF5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9154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B42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10E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399 €</w:t>
            </w:r>
          </w:p>
        </w:tc>
      </w:tr>
      <w:tr w14:paraId="2203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B0BE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14.06 – 21.06.2026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674C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541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420 €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034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932D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545 €</w:t>
            </w:r>
          </w:p>
        </w:tc>
      </w:tr>
      <w:tr w14:paraId="0057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37F0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21.06 – 28.06.2026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F9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1DE4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99F6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579 €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1914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16B4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D4F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28.06 – 05.07.2026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5D4A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2C4E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5B7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579 €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55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0BFE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9F15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05.07 – 12.07.2026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41F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D49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DBC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579 €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D47D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599 €</w:t>
            </w:r>
          </w:p>
        </w:tc>
      </w:tr>
      <w:tr w14:paraId="710B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4B44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12.07 – 19.07.2026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78DD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0D6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DC70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22DC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36EC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2B2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19.07 – 26.07.2026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9B7A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A97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6E6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D7C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73C7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B2E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26.07 – 02.08.2026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CAC1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C7B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13C6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4250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127F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5674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02.08 – 09.08.2026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02D9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EFAA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9E95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6505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188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8A7B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09.08 – 16.08.2026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60C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CF5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7E47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9867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341F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2D5B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16.08 – 23.08.2026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245D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DF64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569 €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6174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8780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7E85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587A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23.08 – 30.08.2026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A251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D335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545 €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8106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609 €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3FC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629 €</w:t>
            </w:r>
          </w:p>
        </w:tc>
      </w:tr>
      <w:tr w14:paraId="368C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8306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30.08 – 06.09.2026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1E43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9FD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81A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9BF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</w:tr>
      <w:tr w14:paraId="5EB4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8039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06.09 – 13.09.2026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C09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B3CC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465 €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12B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71C5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525 €</w:t>
            </w:r>
          </w:p>
        </w:tc>
      </w:tr>
      <w:tr w14:paraId="577D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0789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13.09 – 20.09.2026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161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F6A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3E0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678B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335 €</w:t>
            </w:r>
          </w:p>
        </w:tc>
      </w:tr>
      <w:tr w14:paraId="5056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5E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20.09 – 27.09.2026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4156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 HB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68E2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275 €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6F8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295 €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D941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315 €</w:t>
            </w:r>
          </w:p>
        </w:tc>
      </w:tr>
    </w:tbl>
    <w:p w14:paraId="1B65C5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2212696F">
      <w:pPr>
        <w:rPr>
          <w:rFonts w:hint="default" w:ascii="Calibri" w:hAnsi="Calibri" w:cs="Calibri"/>
          <w:lang w:val="en-US"/>
        </w:rPr>
      </w:pPr>
    </w:p>
    <w:p w14:paraId="5DB71E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0F08AA8D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При користење на лежалки и чадори на плажа строго е забрането консумирање на храна и пијалоци купени надвор од хотелот / барот на плажа. Истите се достапни и можат да се купат во барот на плажата.</w:t>
      </w:r>
    </w:p>
    <w:p w14:paraId="0670EA9D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Превозот се реализира со автобус, комбе или патничко, а истото го одредува агенцијата еден ден пред поаѓање.</w:t>
      </w:r>
    </w:p>
    <w:p w14:paraId="309C1B73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Превозот е до најблиската локација до сметувањето каде може да минува превозното средство.</w:t>
      </w:r>
    </w:p>
    <w:p w14:paraId="2618BA4D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Style w:val="7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Напомена за резервации со попусти:</w:t>
      </w:r>
    </w:p>
    <w:p w14:paraId="209D36E7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-бројот на соби кој може да се резервира со попуст за рани резервации е ограничен!</w:t>
      </w:r>
    </w:p>
    <w:p w14:paraId="2E44954F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-агенцијата го задржува правото на промена или прекинување попустите пред наведените датуми на истекување.</w:t>
      </w:r>
    </w:p>
    <w:p w14:paraId="10F6D544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-резервациите направени со еден попуст не може да се комбинират со друг попуст!</w:t>
      </w:r>
    </w:p>
    <w:p w14:paraId="30A91F88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-доколку уплатата не се изврши навреме резервацијата ќе биде наплатена по редовна или ревидирана цена во моментот на наплатата и истото не е причина за отказ на постоечката резервација.</w:t>
      </w:r>
    </w:p>
    <w:p w14:paraId="2FD7D4BE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-за уплатени два аранжмани 7+7 ноќи добивате 7% попсут на терминот со пониска цена, овој попуст неможе да се комбинира со други попусти</w:t>
      </w:r>
    </w:p>
    <w:p w14:paraId="12FAFB2C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-Во случај на отказ на резервациите уплатени со попуст за рана уплата до 15 дена пред патување уплатените средства се пренаменуваат во ваучер за следно патување.</w:t>
      </w:r>
    </w:p>
    <w:p w14:paraId="3C71E30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cs="Calibri"/>
          <w:lang w:val="mk-MK"/>
        </w:rPr>
        <w:t xml:space="preserve">Координати: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40°16'41.7"N 23°25'49.4"E</w:t>
      </w:r>
    </w:p>
    <w:p w14:paraId="049EFF5A">
      <w:pPr>
        <w:rPr>
          <w:rFonts w:hint="default" w:ascii="Calibri" w:hAnsi="Calibri" w:cs="Calibri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2025-12-19T09:46:33Z</dcterms:created>
  <dc:creator>User</dc:creator>
  <cp:lastModifiedBy>User</cp:lastModifiedBy>
  <dcterms:modified xsi:type="dcterms:W3CDTF">2025-12-19T09:50:48Z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6C6A6086086849AF88F71C50FB9F3805_12</vt:lpwstr>
  </property>
</Properties>
</file>