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7B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80" w:firstLineChars="100"/>
        <w:jc w:val="left"/>
        <w:rPr>
          <w:rFonts w:hint="default" w:ascii="Arial" w:hAnsi="Arial" w:eastAsia="sans-serif" w:cs="Arial"/>
          <w:b/>
          <w:bCs/>
          <w:i w:val="0"/>
          <w:iCs w:val="0"/>
          <w:caps w:val="0"/>
          <w:color w:val="284980"/>
          <w:spacing w:val="0"/>
          <w:sz w:val="22"/>
          <w:szCs w:val="22"/>
        </w:rPr>
      </w:pPr>
      <w:r>
        <w:rPr>
          <w:rFonts w:hint="default" w:ascii="Arial" w:hAnsi="Arial" w:eastAsia="sans-serif" w:cs="Arial"/>
          <w:b/>
          <w:bCs/>
          <w:i w:val="0"/>
          <w:iCs w:val="0"/>
          <w:caps w:val="0"/>
          <w:color w:val="284980"/>
          <w:spacing w:val="0"/>
          <w:bdr w:val="none" w:color="auto" w:sz="0" w:space="0"/>
          <w:shd w:val="clear" w:fill="FFFFFF"/>
        </w:rPr>
        <w:t>Истанбул 1-ви Мај 2-ноќи 2026</w:t>
      </w:r>
      <w:r>
        <w:rPr>
          <w:rFonts w:hint="default" w:ascii="Arial" w:hAnsi="Arial" w:eastAsia="sans-serif" w:cs="Arial"/>
          <w:b/>
          <w:bCs/>
          <w:i w:val="0"/>
          <w:iCs w:val="0"/>
          <w:caps w:val="0"/>
          <w:color w:val="284980"/>
          <w:spacing w:val="0"/>
          <w:bdr w:val="none" w:color="auto" w:sz="0" w:space="0"/>
          <w:shd w:val="clear" w:fill="FFFFFF"/>
        </w:rPr>
        <w:br w:type="textWrapping"/>
      </w:r>
    </w:p>
    <w:p w14:paraId="5A0D7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default" w:ascii="Arial" w:hAnsi="Arial" w:eastAsia="sans-serif" w:cs="Arial"/>
          <w:b/>
          <w:bCs/>
          <w:color w:val="212529"/>
          <w:sz w:val="22"/>
          <w:szCs w:val="22"/>
          <w:shd w:val="clear" w:color="auto" w:fill="auto"/>
        </w:rPr>
      </w:pPr>
      <w:r>
        <w:rPr>
          <w:rFonts w:hint="default" w:ascii="Arial" w:hAnsi="Arial" w:eastAsia="sans-serif" w:cs="Arial"/>
          <w:color w:val="000000"/>
          <w:sz w:val="22"/>
          <w:szCs w:val="22"/>
          <w:bdr w:val="none" w:color="auto" w:sz="0" w:space="0"/>
          <w:shd w:val="clear" w:color="auto" w:fill="auto"/>
        </w:rPr>
        <w:t>Истанбул е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r>
        <w:rPr>
          <w:rFonts w:hint="default" w:ascii="Arial" w:hAnsi="Arial" w:eastAsia="sans-serif" w:cs="Arial"/>
          <w:color w:val="000000"/>
          <w:sz w:val="22"/>
          <w:szCs w:val="22"/>
          <w:bdr w:val="none" w:color="auto" w:sz="0" w:space="0"/>
          <w:shd w:val="clear" w:color="auto" w:fill="auto"/>
        </w:rPr>
        <w:br w:type="textWrapping"/>
      </w:r>
      <w:r>
        <w:rPr>
          <w:rFonts w:hint="default" w:ascii="Arial" w:hAnsi="Arial" w:eastAsia="sans-serif" w:cs="Arial"/>
          <w:color w:val="000000"/>
          <w:sz w:val="22"/>
          <w:szCs w:val="22"/>
          <w:bdr w:val="none" w:color="auto" w:sz="0" w:space="0"/>
          <w:shd w:val="clear" w:color="auto" w:fill="auto"/>
        </w:rPr>
        <w:br w:type="textWrapping"/>
      </w:r>
      <w:r>
        <w:rPr>
          <w:rFonts w:hint="default" w:ascii="Arial" w:hAnsi="Arial" w:eastAsia="sans-serif" w:cs="Arial"/>
          <w:b/>
          <w:bCs/>
          <w:i w:val="0"/>
          <w:iCs w:val="0"/>
          <w:caps w:val="0"/>
          <w:color w:val="212529"/>
          <w:spacing w:val="0"/>
          <w:sz w:val="22"/>
          <w:szCs w:val="22"/>
          <w:bdr w:val="none" w:color="auto" w:sz="0" w:space="0"/>
          <w:shd w:val="clear" w:color="auto" w:fill="auto"/>
        </w:rPr>
        <w:t>Што е вклучено во цената</w:t>
      </w:r>
    </w:p>
    <w:p w14:paraId="3E933C25">
      <w:pPr>
        <w:pStyle w:val="8"/>
        <w:keepNext w:val="0"/>
        <w:keepLines w:val="0"/>
        <w:widowControl/>
        <w:suppressLineNumbers w:val="0"/>
        <w:spacing w:before="0" w:beforeAutospacing="0"/>
        <w:jc w:val="both"/>
        <w:rPr>
          <w:rFonts w:hint="default" w:ascii="Arial" w:hAnsi="Arial" w:cs="Arial"/>
          <w:sz w:val="22"/>
          <w:szCs w:val="22"/>
          <w:shd w:val="clear" w:color="auto" w:fill="auto"/>
        </w:rPr>
      </w:pPr>
      <w:bookmarkStart w:id="0" w:name="_GoBack"/>
      <w:bookmarkEnd w:id="0"/>
      <w:r>
        <w:rPr>
          <w:rStyle w:val="9"/>
          <w:rFonts w:hint="default" w:ascii="Arial" w:hAnsi="Arial" w:eastAsia="sans-serif" w:cs="Arial"/>
          <w:b/>
          <w:bCs/>
          <w:i w:val="0"/>
          <w:iCs w:val="0"/>
          <w:caps w:val="0"/>
          <w:color w:val="000000"/>
          <w:spacing w:val="0"/>
          <w:sz w:val="22"/>
          <w:szCs w:val="22"/>
          <w:shd w:val="clear" w:color="auto" w:fill="auto"/>
        </w:rPr>
        <w:t>-Две ноќевања и појадок во хотел со 3*</w:t>
      </w:r>
    </w:p>
    <w:p w14:paraId="12292289">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-Автобуски превоз</w:t>
      </w:r>
    </w:p>
    <w:p w14:paraId="45AFA885">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-Туристичка такса</w:t>
      </w:r>
    </w:p>
    <w:p w14:paraId="2F3DBFA2">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-Лиценциран туристички придружник</w:t>
      </w:r>
    </w:p>
    <w:p w14:paraId="6AC93F90">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-Посета на Капали Чаршија</w:t>
      </w:r>
    </w:p>
    <w:p w14:paraId="3E849510">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-Посета на турската продавница за слатки работи ,, Коска “</w:t>
      </w:r>
    </w:p>
    <w:p w14:paraId="01846508">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-Посета на аутлет трговски центар ,, 212 “</w:t>
      </w:r>
    </w:p>
    <w:p w14:paraId="327EC3A0">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-Превоз Скопје,Велес,Неготино,Гевгелија,Штип,Струмица,Прилеп и Битола</w:t>
      </w:r>
    </w:p>
    <w:p w14:paraId="0D576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default" w:ascii="Arial" w:hAnsi="Arial" w:eastAsia="sans-serif" w:cs="Arial"/>
          <w:b/>
          <w:bCs/>
          <w:color w:val="212529"/>
          <w:sz w:val="22"/>
          <w:szCs w:val="22"/>
          <w:shd w:val="clear" w:color="auto" w:fill="auto"/>
        </w:rPr>
      </w:pPr>
      <w:r>
        <w:rPr>
          <w:rFonts w:hint="default" w:ascii="Arial" w:hAnsi="Arial" w:eastAsia="sans-serif" w:cs="Arial"/>
          <w:b/>
          <w:bCs/>
          <w:i w:val="0"/>
          <w:iCs w:val="0"/>
          <w:caps w:val="0"/>
          <w:color w:val="212529"/>
          <w:spacing w:val="0"/>
          <w:sz w:val="22"/>
          <w:szCs w:val="22"/>
          <w:bdr w:val="none" w:color="auto" w:sz="0" w:space="0"/>
          <w:shd w:val="clear" w:color="auto" w:fill="auto"/>
        </w:rPr>
        <w:t>Што не е вклучено во цената</w:t>
      </w:r>
    </w:p>
    <w:p w14:paraId="1E7F1E35">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-Индивидуални трошоци</w:t>
      </w:r>
      <w:r>
        <w:rPr>
          <w:rFonts w:hint="default" w:ascii="Arial" w:hAnsi="Arial" w:eastAsia="sans-serif" w:cs="Arial"/>
          <w:i w:val="0"/>
          <w:iCs w:val="0"/>
          <w:caps w:val="0"/>
          <w:color w:val="000000"/>
          <w:spacing w:val="0"/>
          <w:sz w:val="22"/>
          <w:szCs w:val="22"/>
          <w:shd w:val="clear" w:color="auto" w:fill="auto"/>
        </w:rPr>
        <w:br w:type="textWrapping"/>
      </w:r>
      <w:r>
        <w:rPr>
          <w:rStyle w:val="9"/>
          <w:rFonts w:hint="default" w:ascii="Arial" w:hAnsi="Arial" w:eastAsia="sans-serif" w:cs="Arial"/>
          <w:b/>
          <w:bCs/>
          <w:i w:val="0"/>
          <w:iCs w:val="0"/>
          <w:caps w:val="0"/>
          <w:color w:val="000000"/>
          <w:spacing w:val="0"/>
          <w:sz w:val="22"/>
          <w:szCs w:val="22"/>
          <w:shd w:val="clear" w:color="auto" w:fill="auto"/>
        </w:rPr>
        <w:t>-Факултативни излети</w:t>
      </w:r>
      <w:r>
        <w:rPr>
          <w:rFonts w:hint="default" w:ascii="Arial" w:hAnsi="Arial" w:eastAsia="sans-serif" w:cs="Arial"/>
          <w:i w:val="0"/>
          <w:iCs w:val="0"/>
          <w:caps w:val="0"/>
          <w:color w:val="000000"/>
          <w:spacing w:val="0"/>
          <w:sz w:val="22"/>
          <w:szCs w:val="22"/>
          <w:shd w:val="clear" w:color="auto" w:fill="auto"/>
        </w:rPr>
        <w:br w:type="textWrapping"/>
      </w:r>
      <w:r>
        <w:rPr>
          <w:rStyle w:val="9"/>
          <w:rFonts w:hint="default" w:ascii="Arial" w:hAnsi="Arial" w:eastAsia="sans-serif" w:cs="Arial"/>
          <w:b/>
          <w:bCs/>
          <w:i w:val="0"/>
          <w:iCs w:val="0"/>
          <w:caps w:val="0"/>
          <w:color w:val="000000"/>
          <w:spacing w:val="0"/>
          <w:sz w:val="22"/>
          <w:szCs w:val="22"/>
          <w:shd w:val="clear" w:color="auto" w:fill="auto"/>
        </w:rPr>
        <w:t>-Патничко осигурување</w:t>
      </w:r>
    </w:p>
    <w:p w14:paraId="63518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default" w:ascii="Arial" w:hAnsi="Arial" w:eastAsia="sans-serif" w:cs="Arial"/>
          <w:b/>
          <w:bCs/>
          <w:color w:val="212529"/>
          <w:sz w:val="22"/>
          <w:szCs w:val="22"/>
          <w:shd w:val="clear" w:color="auto" w:fill="auto"/>
        </w:rPr>
      </w:pPr>
      <w:r>
        <w:rPr>
          <w:rFonts w:hint="default" w:ascii="Arial" w:hAnsi="Arial" w:eastAsia="sans-serif" w:cs="Arial"/>
          <w:b/>
          <w:bCs/>
          <w:i w:val="0"/>
          <w:iCs w:val="0"/>
          <w:caps w:val="0"/>
          <w:color w:val="212529"/>
          <w:spacing w:val="0"/>
          <w:sz w:val="22"/>
          <w:szCs w:val="22"/>
          <w:bdr w:val="none" w:color="auto" w:sz="0" w:space="0"/>
          <w:shd w:val="clear" w:color="auto" w:fill="auto"/>
        </w:rPr>
        <w:t>План и програма</w:t>
      </w:r>
    </w:p>
    <w:p w14:paraId="58259ECB">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both"/>
        <w:rPr>
          <w:rFonts w:hint="default" w:ascii="Arial" w:hAnsi="Arial" w:eastAsia="Segoe UI" w:cs="Arial"/>
          <w:i w:val="0"/>
          <w:iCs w:val="0"/>
          <w:caps w:val="0"/>
          <w:color w:val="284980"/>
          <w:spacing w:val="0"/>
          <w:sz w:val="22"/>
          <w:szCs w:val="22"/>
          <w:shd w:val="clear" w:color="auto" w:fill="auto"/>
        </w:rPr>
      </w:pPr>
      <w:r>
        <w:rPr>
          <w:rStyle w:val="6"/>
          <w:rFonts w:hint="default" w:ascii="Arial" w:hAnsi="Arial" w:eastAsia="Segoe UI" w:cs="Arial"/>
          <w:i w:val="0"/>
          <w:iCs w:val="0"/>
          <w:caps w:val="0"/>
          <w:color w:val="284980"/>
          <w:spacing w:val="0"/>
          <w:kern w:val="0"/>
          <w:sz w:val="22"/>
          <w:szCs w:val="22"/>
          <w:bdr w:val="none" w:color="auto" w:sz="0" w:space="0"/>
          <w:shd w:val="clear" w:color="auto" w:fill="auto"/>
          <w:lang w:val="en-US" w:eastAsia="zh-CN" w:bidi="ar"/>
        </w:rPr>
        <w:t>1. Прв ден (30.04.2026)- Четврток</w:t>
      </w:r>
    </w:p>
    <w:p w14:paraId="6E8E77B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Турата стартува од паркингот на Хотел Русија околу 17:00 часот од Скопје. Ноќно возење со попатни паузи, царински формалности, презентација на програма и информации околу тоа што ги очекува патниците во наредните три дена. Нашите водичи се добро обучени и искусни во спроведувањето на протоколот за безбедноста при патувањето.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 во агенција.</w:t>
      </w:r>
    </w:p>
    <w:p w14:paraId="14640CD5">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both"/>
        <w:rPr>
          <w:rFonts w:hint="default" w:ascii="Arial" w:hAnsi="Arial" w:eastAsia="Segoe UI" w:cs="Arial"/>
          <w:i w:val="0"/>
          <w:iCs w:val="0"/>
          <w:caps w:val="0"/>
          <w:color w:val="284980"/>
          <w:spacing w:val="0"/>
          <w:sz w:val="22"/>
          <w:szCs w:val="22"/>
          <w:shd w:val="clear" w:color="auto" w:fill="auto"/>
        </w:rPr>
      </w:pPr>
      <w:r>
        <w:rPr>
          <w:rStyle w:val="6"/>
          <w:rFonts w:hint="default" w:ascii="Arial" w:hAnsi="Arial" w:eastAsia="Segoe UI" w:cs="Arial"/>
          <w:i w:val="0"/>
          <w:iCs w:val="0"/>
          <w:caps w:val="0"/>
          <w:color w:val="284980"/>
          <w:spacing w:val="0"/>
          <w:kern w:val="0"/>
          <w:sz w:val="22"/>
          <w:szCs w:val="22"/>
          <w:bdr w:val="none" w:color="auto" w:sz="0" w:space="0"/>
          <w:shd w:val="clear" w:color="auto" w:fill="auto"/>
          <w:lang w:val="en-US" w:eastAsia="zh-CN" w:bidi="ar"/>
        </w:rPr>
        <w:t>2. Втор ден (01.05.2026) -Петок</w:t>
      </w:r>
    </w:p>
    <w:p w14:paraId="23B7EA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Пристигнување на групата во Истанбул.</w:t>
      </w:r>
    </w:p>
    <w:p w14:paraId="1972C5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Групата се упатува кон хотелот заедно со својот багаж, каде истиот се остава во просторија предодредена за чување на багаж.</w:t>
      </w:r>
      <w:r>
        <w:rPr>
          <w:rFonts w:hint="default" w:ascii="Arial" w:hAnsi="Arial" w:eastAsia="Segoe UI" w:cs="Arial"/>
          <w:i w:val="0"/>
          <w:iCs w:val="0"/>
          <w:caps w:val="0"/>
          <w:color w:val="7A7A7A"/>
          <w:spacing w:val="0"/>
          <w:sz w:val="22"/>
          <w:szCs w:val="22"/>
          <w:bdr w:val="none" w:color="auto" w:sz="0" w:space="0"/>
          <w:shd w:val="clear" w:color="auto" w:fill="auto"/>
        </w:rPr>
        <w:br w:type="textWrapping"/>
      </w:r>
      <w:r>
        <w:rPr>
          <w:rFonts w:hint="default" w:ascii="Arial" w:hAnsi="Arial" w:eastAsia="Segoe UI" w:cs="Arial"/>
          <w:i w:val="0"/>
          <w:iCs w:val="0"/>
          <w:caps w:val="0"/>
          <w:color w:val="7A7A7A"/>
          <w:spacing w:val="0"/>
          <w:sz w:val="22"/>
          <w:szCs w:val="22"/>
          <w:bdr w:val="none" w:color="auto" w:sz="0" w:space="0"/>
          <w:shd w:val="clear" w:color="auto" w:fill="auto"/>
        </w:rPr>
        <w:t>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1CE9F2C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Check in</w:t>
      </w:r>
      <w:r>
        <w:rPr>
          <w:rFonts w:hint="default" w:ascii="Arial" w:hAnsi="Arial" w:eastAsia="Segoe UI" w:cs="Arial"/>
          <w:i w:val="0"/>
          <w:iCs w:val="0"/>
          <w:caps w:val="0"/>
          <w:color w:val="7A7A7A"/>
          <w:spacing w:val="0"/>
          <w:sz w:val="22"/>
          <w:szCs w:val="22"/>
          <w:bdr w:val="none" w:color="auto" w:sz="0" w:space="0"/>
          <w:shd w:val="clear" w:color="auto" w:fill="auto"/>
        </w:rPr>
        <w:t> во хотелот е </w:t>
      </w:r>
      <w:r>
        <w:rPr>
          <w:rStyle w:val="9"/>
          <w:rFonts w:hint="default" w:ascii="Arial" w:hAnsi="Arial" w:eastAsia="Segoe UI" w:cs="Arial"/>
          <w:b/>
          <w:bCs/>
          <w:i w:val="0"/>
          <w:iCs w:val="0"/>
          <w:caps w:val="0"/>
          <w:color w:val="7A7A7A"/>
          <w:spacing w:val="0"/>
          <w:sz w:val="22"/>
          <w:szCs w:val="22"/>
          <w:bdr w:val="none" w:color="auto" w:sz="0" w:space="0"/>
          <w:shd w:val="clear" w:color="auto" w:fill="auto"/>
        </w:rPr>
        <w:t>после 14:00</w:t>
      </w:r>
      <w:r>
        <w:rPr>
          <w:rFonts w:hint="default" w:ascii="Arial" w:hAnsi="Arial" w:eastAsia="Segoe UI" w:cs="Arial"/>
          <w:i w:val="0"/>
          <w:iCs w:val="0"/>
          <w:caps w:val="0"/>
          <w:color w:val="7A7A7A"/>
          <w:spacing w:val="0"/>
          <w:sz w:val="22"/>
          <w:szCs w:val="22"/>
          <w:bdr w:val="none" w:color="auto" w:sz="0" w:space="0"/>
          <w:shd w:val="clear" w:color="auto" w:fill="auto"/>
        </w:rPr>
        <w:t> часот</w:t>
      </w:r>
    </w:p>
    <w:p w14:paraId="4550A9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По самото пристигнување групата заедно со туристичкиот придружник го започнува своето патување,oдносно се уплатуваат на пешачка тура, која вклучува посета на Капали Чаршија, Аја Софија и Сината Џамија. (влегувањето во џамиите е индивидуално)</w:t>
      </w:r>
    </w:p>
    <w:p w14:paraId="20343A0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Балат</w:t>
      </w:r>
      <w:r>
        <w:rPr>
          <w:rFonts w:hint="default" w:ascii="Arial" w:hAnsi="Arial" w:eastAsia="Segoe UI" w:cs="Arial"/>
          <w:i w:val="0"/>
          <w:iCs w:val="0"/>
          <w:caps w:val="0"/>
          <w:color w:val="7A7A7A"/>
          <w:spacing w:val="0"/>
          <w:sz w:val="22"/>
          <w:szCs w:val="22"/>
          <w:bdr w:val="none" w:color="auto" w:sz="0" w:space="0"/>
          <w:shd w:val="clear" w:color="auto" w:fill="auto"/>
        </w:rPr>
        <w:br w:type="textWrapping"/>
      </w:r>
      <w:r>
        <w:rPr>
          <w:rFonts w:hint="default" w:ascii="Arial" w:hAnsi="Arial" w:eastAsia="Segoe UI" w:cs="Arial"/>
          <w:i w:val="0"/>
          <w:iCs w:val="0"/>
          <w:caps w:val="0"/>
          <w:color w:val="7A7A7A"/>
          <w:spacing w:val="0"/>
          <w:sz w:val="22"/>
          <w:szCs w:val="22"/>
          <w:bdr w:val="none" w:color="auto" w:sz="0" w:space="0"/>
          <w:shd w:val="clear" w:color="auto" w:fill="auto"/>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Arial" w:hAnsi="Arial" w:eastAsia="Segoe UI" w:cs="Arial"/>
          <w:i w:val="0"/>
          <w:iCs w:val="0"/>
          <w:caps w:val="0"/>
          <w:color w:val="7A7A7A"/>
          <w:spacing w:val="0"/>
          <w:sz w:val="22"/>
          <w:szCs w:val="22"/>
          <w:bdr w:val="none" w:color="auto" w:sz="0" w:space="0"/>
          <w:shd w:val="clear" w:color="auto" w:fill="auto"/>
        </w:rPr>
        <w:br w:type="textWrapping"/>
      </w:r>
      <w:r>
        <w:rPr>
          <w:rFonts w:hint="default" w:ascii="Arial" w:hAnsi="Arial" w:eastAsia="Segoe UI" w:cs="Arial"/>
          <w:i w:val="0"/>
          <w:iCs w:val="0"/>
          <w:caps w:val="0"/>
          <w:color w:val="7A7A7A"/>
          <w:spacing w:val="0"/>
          <w:sz w:val="22"/>
          <w:szCs w:val="22"/>
          <w:bdr w:val="none" w:color="auto" w:sz="0" w:space="0"/>
          <w:shd w:val="clear" w:color="auto" w:fill="auto"/>
        </w:rPr>
        <w:t>По посетата групата има слободно време околу час и половина за прошетка по уникатните историски шарени улички.</w:t>
      </w:r>
    </w:p>
    <w:p w14:paraId="010511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Областа Таксим</w:t>
      </w:r>
    </w:p>
    <w:p w14:paraId="203DFD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p>
    <w:p w14:paraId="2480FA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На Истикал се наоѓаат познатите дискотеки и кафулиња.</w:t>
      </w:r>
    </w:p>
    <w:p w14:paraId="4F1DB21F">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both"/>
        <w:rPr>
          <w:rFonts w:hint="default" w:ascii="Arial" w:hAnsi="Arial" w:eastAsia="Segoe UI" w:cs="Arial"/>
          <w:i w:val="0"/>
          <w:iCs w:val="0"/>
          <w:caps w:val="0"/>
          <w:color w:val="284980"/>
          <w:spacing w:val="0"/>
          <w:sz w:val="22"/>
          <w:szCs w:val="22"/>
          <w:shd w:val="clear" w:color="auto" w:fill="auto"/>
        </w:rPr>
      </w:pPr>
      <w:r>
        <w:rPr>
          <w:rStyle w:val="6"/>
          <w:rFonts w:hint="default" w:ascii="Arial" w:hAnsi="Arial" w:eastAsia="Segoe UI" w:cs="Arial"/>
          <w:i w:val="0"/>
          <w:iCs w:val="0"/>
          <w:caps w:val="0"/>
          <w:color w:val="284980"/>
          <w:spacing w:val="0"/>
          <w:kern w:val="0"/>
          <w:sz w:val="22"/>
          <w:szCs w:val="22"/>
          <w:bdr w:val="none" w:color="auto" w:sz="0" w:space="0"/>
          <w:shd w:val="clear" w:color="auto" w:fill="auto"/>
          <w:lang w:val="en-US" w:eastAsia="zh-CN" w:bidi="ar"/>
        </w:rPr>
        <w:t>3. Трет ден (02.05.2025)- Сабота</w:t>
      </w:r>
    </w:p>
    <w:p w14:paraId="2891384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По појадокот започнуваме со целодневно уживање во Истанбул.</w:t>
      </w:r>
    </w:p>
    <w:p w14:paraId="2BCF0E3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Крстарење по Босфор</w:t>
      </w:r>
    </w:p>
    <w:p w14:paraId="4F9C29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90 минутно крстарење</w:t>
      </w:r>
      <w:r>
        <w:rPr>
          <w:rFonts w:hint="default" w:ascii="Arial" w:hAnsi="Arial" w:eastAsia="Segoe UI" w:cs="Arial"/>
          <w:i w:val="0"/>
          <w:iCs w:val="0"/>
          <w:caps w:val="0"/>
          <w:color w:val="7A7A7A"/>
          <w:spacing w:val="0"/>
          <w:sz w:val="22"/>
          <w:szCs w:val="22"/>
          <w:bdr w:val="none" w:color="auto" w:sz="0" w:space="0"/>
          <w:shd w:val="clear" w:color="auto" w:fill="auto"/>
        </w:rPr>
        <w:t>, незаборавно дружење и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087E65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Бејлербеи</w:t>
      </w:r>
      <w:r>
        <w:rPr>
          <w:rFonts w:hint="default" w:ascii="Arial" w:hAnsi="Arial" w:eastAsia="Segoe UI" w:cs="Arial"/>
          <w:i w:val="0"/>
          <w:iCs w:val="0"/>
          <w:caps w:val="0"/>
          <w:color w:val="7A7A7A"/>
          <w:spacing w:val="0"/>
          <w:sz w:val="22"/>
          <w:szCs w:val="22"/>
          <w:bdr w:val="none" w:color="auto" w:sz="0" w:space="0"/>
          <w:shd w:val="clear" w:color="auto" w:fill="auto"/>
        </w:rPr>
        <w:br w:type="textWrapping"/>
      </w:r>
      <w:r>
        <w:rPr>
          <w:rFonts w:hint="default" w:ascii="Arial" w:hAnsi="Arial" w:eastAsia="Segoe UI" w:cs="Arial"/>
          <w:i w:val="0"/>
          <w:iCs w:val="0"/>
          <w:caps w:val="0"/>
          <w:color w:val="7A7A7A"/>
          <w:spacing w:val="0"/>
          <w:sz w:val="22"/>
          <w:szCs w:val="22"/>
          <w:bdr w:val="none" w:color="auto" w:sz="0" w:space="0"/>
          <w:shd w:val="clear" w:color="auto" w:fill="auto"/>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7F7A64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Палатата Ќучуксу</w:t>
      </w:r>
    </w:p>
    <w:p w14:paraId="1AE1ED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Павилјонот Ќучуксу е летна палата во Истанбул, која ја користеле османлиските султани при своите кратки престојувања и кога оделе на лов. Сместена во населбата Ќучуксу во областа Бејкоз на азискиот брег на Босфор, малата палата е дизајнирана од Никогос Балјан и завршена во 1857 година. 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 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24ED09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Кадиќој</w:t>
      </w:r>
    </w:p>
    <w:p w14:paraId="579F50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Кадиќој е една од најпознатите области во Истанбул, Турција. Се наоѓа на анадолската страна од градот, на брегот на Мраморно Море. Денеска, овде се наоѓаат едни од најголемите станбени и финансиски центри во градот. Претсавува живописен квартал на азиската страна на Истанбул, познат по шарените улици и раздвижените пазари. Прошетајте по улицата </w:t>
      </w:r>
      <w:r>
        <w:rPr>
          <w:rStyle w:val="6"/>
          <w:rFonts w:hint="default" w:ascii="Arial" w:hAnsi="Arial" w:eastAsia="Segoe UI" w:cs="Arial"/>
          <w:i w:val="0"/>
          <w:iCs w:val="0"/>
          <w:caps w:val="0"/>
          <w:color w:val="7A7A7A"/>
          <w:spacing w:val="0"/>
          <w:sz w:val="22"/>
          <w:szCs w:val="22"/>
          <w:bdr w:val="none" w:color="auto" w:sz="0" w:space="0"/>
          <w:shd w:val="clear" w:color="auto" w:fill="auto"/>
        </w:rPr>
        <w:t>Bahriye</w:t>
      </w:r>
      <w:r>
        <w:rPr>
          <w:rFonts w:hint="default" w:ascii="Arial" w:hAnsi="Arial" w:eastAsia="Segoe UI" w:cs="Arial"/>
          <w:i w:val="0"/>
          <w:iCs w:val="0"/>
          <w:caps w:val="0"/>
          <w:color w:val="7A7A7A"/>
          <w:spacing w:val="0"/>
          <w:sz w:val="22"/>
          <w:szCs w:val="22"/>
          <w:bdr w:val="none" w:color="auto" w:sz="0" w:space="0"/>
          <w:shd w:val="clear" w:color="auto" w:fill="auto"/>
        </w:rPr>
        <w:t>, која е полна со шарени кафулиња и продавници. Можете да пробате одлични баклави или други десерти во некои од овие кафулиња или да застанете за одлично кафе.</w:t>
      </w:r>
    </w:p>
    <w:p w14:paraId="32A9D07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Чамлиџа-џамија</w:t>
      </w:r>
      <w:r>
        <w:rPr>
          <w:rFonts w:hint="default" w:ascii="Arial" w:hAnsi="Arial" w:eastAsia="Segoe UI" w:cs="Arial"/>
          <w:i w:val="0"/>
          <w:iCs w:val="0"/>
          <w:caps w:val="0"/>
          <w:color w:val="7A7A7A"/>
          <w:spacing w:val="0"/>
          <w:sz w:val="22"/>
          <w:szCs w:val="22"/>
          <w:bdr w:val="none" w:color="auto" w:sz="0" w:space="0"/>
          <w:shd w:val="clear" w:color="auto" w:fill="auto"/>
        </w:rPr>
        <w:br w:type="textWrapping"/>
      </w:r>
      <w:r>
        <w:rPr>
          <w:rFonts w:hint="default" w:ascii="Arial" w:hAnsi="Arial" w:eastAsia="Segoe UI" w:cs="Arial"/>
          <w:i w:val="0"/>
          <w:iCs w:val="0"/>
          <w:caps w:val="0"/>
          <w:color w:val="7A7A7A"/>
          <w:spacing w:val="0"/>
          <w:sz w:val="22"/>
          <w:szCs w:val="22"/>
          <w:bdr w:val="none" w:color="auto" w:sz="0" w:space="0"/>
          <w:shd w:val="clear" w:color="auto" w:fill="auto"/>
        </w:rPr>
        <w:t>Денот го завршуваме со посета на една од најголемите и најубавите џамии  во Истанбул.</w:t>
      </w:r>
      <w:r>
        <w:rPr>
          <w:rFonts w:hint="default" w:ascii="Arial" w:hAnsi="Arial" w:eastAsia="Segoe UI" w:cs="Arial"/>
          <w:i w:val="0"/>
          <w:iCs w:val="0"/>
          <w:caps w:val="0"/>
          <w:color w:val="7A7A7A"/>
          <w:spacing w:val="0"/>
          <w:sz w:val="22"/>
          <w:szCs w:val="22"/>
          <w:bdr w:val="none" w:color="auto" w:sz="0" w:space="0"/>
          <w:shd w:val="clear" w:color="auto" w:fill="auto"/>
        </w:rPr>
        <w:br w:type="textWrapping"/>
      </w:r>
      <w:r>
        <w:rPr>
          <w:rFonts w:hint="default" w:ascii="Arial" w:hAnsi="Arial" w:eastAsia="Segoe UI" w:cs="Arial"/>
          <w:i w:val="0"/>
          <w:iCs w:val="0"/>
          <w:caps w:val="0"/>
          <w:color w:val="7A7A7A"/>
          <w:spacing w:val="0"/>
          <w:sz w:val="22"/>
          <w:szCs w:val="22"/>
          <w:bdr w:val="none" w:color="auto" w:sz="0" w:space="0"/>
          <w:shd w:val="clear" w:color="auto" w:fill="auto"/>
        </w:rPr>
        <w:t>Пауза за уживање и фотографирање.</w:t>
      </w:r>
    </w:p>
    <w:p w14:paraId="60063B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Враќање</w:t>
      </w:r>
      <w:r>
        <w:rPr>
          <w:rFonts w:hint="default" w:ascii="Arial" w:hAnsi="Arial" w:eastAsia="Segoe UI" w:cs="Arial"/>
          <w:i w:val="0"/>
          <w:iCs w:val="0"/>
          <w:caps w:val="0"/>
          <w:color w:val="7A7A7A"/>
          <w:spacing w:val="0"/>
          <w:sz w:val="22"/>
          <w:szCs w:val="22"/>
          <w:bdr w:val="none" w:color="auto" w:sz="0" w:space="0"/>
          <w:shd w:val="clear" w:color="auto" w:fill="auto"/>
        </w:rPr>
        <w:t> кон хотел.</w:t>
      </w:r>
      <w:r>
        <w:rPr>
          <w:rFonts w:hint="default" w:ascii="Arial" w:hAnsi="Arial" w:eastAsia="Segoe UI" w:cs="Arial"/>
          <w:i w:val="0"/>
          <w:iCs w:val="0"/>
          <w:caps w:val="0"/>
          <w:color w:val="7A7A7A"/>
          <w:spacing w:val="0"/>
          <w:sz w:val="22"/>
          <w:szCs w:val="22"/>
          <w:bdr w:val="none" w:color="auto" w:sz="0" w:space="0"/>
          <w:shd w:val="clear" w:color="auto" w:fill="auto"/>
        </w:rPr>
        <w:br w:type="textWrapping"/>
      </w:r>
      <w:r>
        <w:rPr>
          <w:rStyle w:val="9"/>
          <w:rFonts w:hint="default" w:ascii="Arial" w:hAnsi="Arial" w:eastAsia="Segoe UI" w:cs="Arial"/>
          <w:b/>
          <w:bCs/>
          <w:i w:val="0"/>
          <w:iCs w:val="0"/>
          <w:caps w:val="0"/>
          <w:color w:val="7A7A7A"/>
          <w:spacing w:val="0"/>
          <w:sz w:val="22"/>
          <w:szCs w:val="22"/>
          <w:bdr w:val="none" w:color="auto" w:sz="0" w:space="0"/>
          <w:shd w:val="clear" w:color="auto" w:fill="auto"/>
        </w:rPr>
        <w:t>Ноќевање</w:t>
      </w:r>
      <w:r>
        <w:rPr>
          <w:rFonts w:hint="default" w:ascii="Arial" w:hAnsi="Arial" w:eastAsia="Segoe UI" w:cs="Arial"/>
          <w:i w:val="0"/>
          <w:iCs w:val="0"/>
          <w:caps w:val="0"/>
          <w:color w:val="7A7A7A"/>
          <w:spacing w:val="0"/>
          <w:sz w:val="22"/>
          <w:szCs w:val="22"/>
          <w:bdr w:val="none" w:color="auto" w:sz="0" w:space="0"/>
          <w:shd w:val="clear" w:color="auto" w:fill="auto"/>
        </w:rPr>
        <w:t>.</w:t>
      </w:r>
    </w:p>
    <w:p w14:paraId="39BECAE5">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both"/>
        <w:rPr>
          <w:rFonts w:hint="default" w:ascii="Arial" w:hAnsi="Arial" w:eastAsia="Segoe UI" w:cs="Arial"/>
          <w:i w:val="0"/>
          <w:iCs w:val="0"/>
          <w:caps w:val="0"/>
          <w:color w:val="284980"/>
          <w:spacing w:val="0"/>
          <w:sz w:val="22"/>
          <w:szCs w:val="22"/>
          <w:shd w:val="clear" w:color="auto" w:fill="auto"/>
        </w:rPr>
      </w:pPr>
      <w:r>
        <w:rPr>
          <w:rStyle w:val="6"/>
          <w:rFonts w:hint="default" w:ascii="Arial" w:hAnsi="Arial" w:eastAsia="Segoe UI" w:cs="Arial"/>
          <w:i w:val="0"/>
          <w:iCs w:val="0"/>
          <w:caps w:val="0"/>
          <w:color w:val="284980"/>
          <w:spacing w:val="0"/>
          <w:kern w:val="0"/>
          <w:sz w:val="22"/>
          <w:szCs w:val="22"/>
          <w:bdr w:val="none" w:color="auto" w:sz="0" w:space="0"/>
          <w:shd w:val="clear" w:color="auto" w:fill="auto"/>
          <w:lang w:val="en-US" w:eastAsia="zh-CN" w:bidi="ar"/>
        </w:rPr>
        <w:t>4.Четврти ден (03.05.2026)- Недела</w:t>
      </w:r>
    </w:p>
    <w:p w14:paraId="6857B6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Style w:val="9"/>
          <w:rFonts w:hint="default" w:ascii="Arial" w:hAnsi="Arial" w:eastAsia="Segoe UI" w:cs="Arial"/>
          <w:b/>
          <w:bCs/>
          <w:i w:val="0"/>
          <w:iCs w:val="0"/>
          <w:caps w:val="0"/>
          <w:color w:val="7A7A7A"/>
          <w:spacing w:val="0"/>
          <w:sz w:val="22"/>
          <w:szCs w:val="22"/>
          <w:bdr w:val="none" w:color="auto" w:sz="0" w:space="0"/>
          <w:shd w:val="clear" w:color="auto" w:fill="auto"/>
        </w:rPr>
        <w:t>По појадокот</w:t>
      </w:r>
      <w:r>
        <w:rPr>
          <w:rFonts w:hint="default" w:ascii="Arial" w:hAnsi="Arial" w:eastAsia="Segoe UI" w:cs="Arial"/>
          <w:i w:val="0"/>
          <w:iCs w:val="0"/>
          <w:caps w:val="0"/>
          <w:color w:val="7A7A7A"/>
          <w:spacing w:val="0"/>
          <w:sz w:val="22"/>
          <w:szCs w:val="22"/>
          <w:bdr w:val="none" w:color="auto" w:sz="0" w:space="0"/>
          <w:shd w:val="clear" w:color="auto" w:fill="auto"/>
        </w:rPr>
        <w:t> во хотелот следува </w:t>
      </w:r>
      <w:r>
        <w:rPr>
          <w:rStyle w:val="9"/>
          <w:rFonts w:hint="default" w:ascii="Arial" w:hAnsi="Arial" w:eastAsia="Segoe UI" w:cs="Arial"/>
          <w:b/>
          <w:bCs/>
          <w:i w:val="0"/>
          <w:iCs w:val="0"/>
          <w:caps w:val="0"/>
          <w:color w:val="7A7A7A"/>
          <w:spacing w:val="0"/>
          <w:sz w:val="22"/>
          <w:szCs w:val="22"/>
          <w:bdr w:val="none" w:color="auto" w:sz="0" w:space="0"/>
          <w:shd w:val="clear" w:color="auto" w:fill="auto"/>
        </w:rPr>
        <w:t>одјавување</w:t>
      </w:r>
      <w:r>
        <w:rPr>
          <w:rFonts w:hint="default" w:ascii="Arial" w:hAnsi="Arial" w:eastAsia="Segoe UI" w:cs="Arial"/>
          <w:i w:val="0"/>
          <w:iCs w:val="0"/>
          <w:caps w:val="0"/>
          <w:color w:val="7A7A7A"/>
          <w:spacing w:val="0"/>
          <w:sz w:val="22"/>
          <w:szCs w:val="22"/>
          <w:bdr w:val="none" w:color="auto" w:sz="0" w:space="0"/>
          <w:shd w:val="clear" w:color="auto" w:fill="auto"/>
        </w:rPr>
        <w:t> и </w:t>
      </w:r>
      <w:r>
        <w:rPr>
          <w:rStyle w:val="9"/>
          <w:rFonts w:hint="default" w:ascii="Arial" w:hAnsi="Arial" w:eastAsia="Segoe UI" w:cs="Arial"/>
          <w:b/>
          <w:bCs/>
          <w:i w:val="0"/>
          <w:iCs w:val="0"/>
          <w:caps w:val="0"/>
          <w:color w:val="7A7A7A"/>
          <w:spacing w:val="0"/>
          <w:sz w:val="22"/>
          <w:szCs w:val="22"/>
          <w:bdr w:val="none" w:color="auto" w:sz="0" w:space="0"/>
          <w:shd w:val="clear" w:color="auto" w:fill="auto"/>
        </w:rPr>
        <w:t>посета</w:t>
      </w:r>
      <w:r>
        <w:rPr>
          <w:rFonts w:hint="default" w:ascii="Arial" w:hAnsi="Arial" w:eastAsia="Segoe UI" w:cs="Arial"/>
          <w:i w:val="0"/>
          <w:iCs w:val="0"/>
          <w:caps w:val="0"/>
          <w:color w:val="7A7A7A"/>
          <w:spacing w:val="0"/>
          <w:sz w:val="22"/>
          <w:szCs w:val="22"/>
          <w:bdr w:val="none" w:color="auto" w:sz="0" w:space="0"/>
          <w:shd w:val="clear" w:color="auto" w:fill="auto"/>
        </w:rPr>
        <w:t> на продавницата за слатки работи</w:t>
      </w:r>
      <w:r>
        <w:rPr>
          <w:rStyle w:val="9"/>
          <w:rFonts w:hint="default" w:ascii="Arial" w:hAnsi="Arial" w:eastAsia="Segoe UI" w:cs="Arial"/>
          <w:b/>
          <w:bCs/>
          <w:i w:val="0"/>
          <w:iCs w:val="0"/>
          <w:caps w:val="0"/>
          <w:color w:val="7A7A7A"/>
          <w:spacing w:val="0"/>
          <w:sz w:val="22"/>
          <w:szCs w:val="22"/>
          <w:bdr w:val="none" w:color="auto" w:sz="0" w:space="0"/>
          <w:shd w:val="clear" w:color="auto" w:fill="auto"/>
        </w:rPr>
        <w:t>”KOСКА“</w:t>
      </w:r>
      <w:r>
        <w:rPr>
          <w:rFonts w:hint="default" w:ascii="Arial" w:hAnsi="Arial" w:eastAsia="Segoe UI" w:cs="Arial"/>
          <w:i w:val="0"/>
          <w:iCs w:val="0"/>
          <w:caps w:val="0"/>
          <w:color w:val="7A7A7A"/>
          <w:spacing w:val="0"/>
          <w:sz w:val="22"/>
          <w:szCs w:val="22"/>
          <w:bdr w:val="none" w:color="auto" w:sz="0" w:space="0"/>
          <w:shd w:val="clear" w:color="auto" w:fill="auto"/>
        </w:rPr>
        <w:t>, тука можете да си земете нешто и за дома-локуми, баклави, чоколадирани ф’стаци, лешници и бадеми и многубројни други традиционални слатки.</w:t>
      </w:r>
    </w:p>
    <w:p w14:paraId="00E43F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Од Коска се упатуваме на </w:t>
      </w:r>
      <w:r>
        <w:rPr>
          <w:rStyle w:val="9"/>
          <w:rFonts w:hint="default" w:ascii="Arial" w:hAnsi="Arial" w:eastAsia="Segoe UI" w:cs="Arial"/>
          <w:b/>
          <w:bCs/>
          <w:i w:val="0"/>
          <w:iCs w:val="0"/>
          <w:caps w:val="0"/>
          <w:color w:val="7A7A7A"/>
          <w:spacing w:val="0"/>
          <w:sz w:val="22"/>
          <w:szCs w:val="22"/>
          <w:bdr w:val="none" w:color="auto" w:sz="0" w:space="0"/>
          <w:shd w:val="clear" w:color="auto" w:fill="auto"/>
        </w:rPr>
        <w:t>шопинг</w:t>
      </w:r>
      <w:r>
        <w:rPr>
          <w:rFonts w:hint="default" w:ascii="Arial" w:hAnsi="Arial" w:eastAsia="Segoe UI" w:cs="Arial"/>
          <w:i w:val="0"/>
          <w:iCs w:val="0"/>
          <w:caps w:val="0"/>
          <w:color w:val="7A7A7A"/>
          <w:spacing w:val="0"/>
          <w:sz w:val="22"/>
          <w:szCs w:val="22"/>
          <w:bdr w:val="none" w:color="auto" w:sz="0" w:space="0"/>
          <w:shd w:val="clear" w:color="auto" w:fill="auto"/>
        </w:rPr>
        <w:t> во </w:t>
      </w:r>
      <w:r>
        <w:rPr>
          <w:rStyle w:val="9"/>
          <w:rFonts w:hint="default" w:ascii="Arial" w:hAnsi="Arial" w:eastAsia="Segoe UI" w:cs="Arial"/>
          <w:b/>
          <w:bCs/>
          <w:i w:val="0"/>
          <w:iCs w:val="0"/>
          <w:caps w:val="0"/>
          <w:color w:val="7A7A7A"/>
          <w:spacing w:val="0"/>
          <w:sz w:val="22"/>
          <w:szCs w:val="22"/>
          <w:bdr w:val="none" w:color="auto" w:sz="0" w:space="0"/>
          <w:shd w:val="clear" w:color="auto" w:fill="auto"/>
        </w:rPr>
        <w:t>Аутлетот 212</w:t>
      </w:r>
      <w:r>
        <w:rPr>
          <w:rFonts w:hint="default" w:ascii="Arial" w:hAnsi="Arial" w:eastAsia="Segoe UI" w:cs="Arial"/>
          <w:i w:val="0"/>
          <w:iCs w:val="0"/>
          <w:caps w:val="0"/>
          <w:color w:val="7A7A7A"/>
          <w:spacing w:val="0"/>
          <w:sz w:val="22"/>
          <w:szCs w:val="22"/>
          <w:bdr w:val="none" w:color="auto" w:sz="0" w:space="0"/>
          <w:shd w:val="clear" w:color="auto" w:fill="auto"/>
        </w:rPr>
        <w:t> во Истанбул.</w:t>
      </w:r>
    </w:p>
    <w:p w14:paraId="074F25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Нашата програма е создадена да одговара на потребите на секој патник.</w:t>
      </w:r>
    </w:p>
    <w:p w14:paraId="4CC07F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Од историја, култура, животен стил па се до шопинг.</w:t>
      </w:r>
    </w:p>
    <w:p w14:paraId="59D4CC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Кој не би сакал шопинг?</w:t>
      </w:r>
    </w:p>
    <w:p w14:paraId="79C5308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Во трговскиот групата ќе има околу два ипол до три часа слободно време за шопинг.</w:t>
      </w:r>
    </w:p>
    <w:p w14:paraId="25AA47C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По шопингот, </w:t>
      </w:r>
      <w:r>
        <w:rPr>
          <w:rStyle w:val="9"/>
          <w:rFonts w:hint="default" w:ascii="Arial" w:hAnsi="Arial" w:eastAsia="Segoe UI" w:cs="Arial"/>
          <w:b/>
          <w:bCs/>
          <w:i w:val="0"/>
          <w:iCs w:val="0"/>
          <w:caps w:val="0"/>
          <w:color w:val="7A7A7A"/>
          <w:spacing w:val="0"/>
          <w:sz w:val="22"/>
          <w:szCs w:val="22"/>
          <w:bdr w:val="none" w:color="auto" w:sz="0" w:space="0"/>
          <w:shd w:val="clear" w:color="auto" w:fill="auto"/>
        </w:rPr>
        <w:t>поаѓање кон Македонија</w:t>
      </w:r>
      <w:r>
        <w:rPr>
          <w:rFonts w:hint="default" w:ascii="Arial" w:hAnsi="Arial" w:eastAsia="Segoe UI" w:cs="Arial"/>
          <w:i w:val="0"/>
          <w:iCs w:val="0"/>
          <w:caps w:val="0"/>
          <w:color w:val="7A7A7A"/>
          <w:spacing w:val="0"/>
          <w:sz w:val="22"/>
          <w:szCs w:val="22"/>
          <w:bdr w:val="none" w:color="auto" w:sz="0" w:space="0"/>
          <w:shd w:val="clear" w:color="auto" w:fill="auto"/>
        </w:rPr>
        <w:t>.</w:t>
      </w:r>
    </w:p>
    <w:p w14:paraId="77F1C51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both"/>
        <w:rPr>
          <w:rFonts w:hint="default" w:ascii="Arial" w:hAnsi="Arial" w:cs="Arial"/>
          <w:sz w:val="22"/>
          <w:szCs w:val="22"/>
          <w:shd w:val="clear" w:color="auto" w:fill="auto"/>
        </w:rPr>
      </w:pPr>
      <w:r>
        <w:rPr>
          <w:rFonts w:hint="default" w:ascii="Arial" w:hAnsi="Arial" w:eastAsia="Segoe UI" w:cs="Arial"/>
          <w:i w:val="0"/>
          <w:iCs w:val="0"/>
          <w:caps w:val="0"/>
          <w:color w:val="7A7A7A"/>
          <w:spacing w:val="0"/>
          <w:sz w:val="22"/>
          <w:szCs w:val="22"/>
          <w:bdr w:val="none" w:color="auto" w:sz="0" w:space="0"/>
          <w:shd w:val="clear" w:color="auto" w:fill="auto"/>
        </w:rPr>
        <w:t>ПРИСТИГНУВАЊЕ ВО МАКЕДОНИЈА ВО РАНИТЕ УТРИНСКИ ЧАСОВИ</w:t>
      </w:r>
    </w:p>
    <w:p w14:paraId="22E87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default" w:ascii="Arial" w:hAnsi="Arial" w:eastAsia="sans-serif" w:cs="Arial"/>
          <w:b/>
          <w:bCs/>
          <w:color w:val="212529"/>
          <w:sz w:val="22"/>
          <w:szCs w:val="22"/>
          <w:shd w:val="clear" w:color="auto" w:fill="auto"/>
        </w:rPr>
      </w:pPr>
      <w:r>
        <w:rPr>
          <w:rFonts w:hint="default" w:ascii="Arial" w:hAnsi="Arial" w:eastAsia="sans-serif" w:cs="Arial"/>
          <w:b/>
          <w:bCs/>
          <w:i w:val="0"/>
          <w:iCs w:val="0"/>
          <w:caps w:val="0"/>
          <w:color w:val="212529"/>
          <w:spacing w:val="0"/>
          <w:sz w:val="22"/>
          <w:szCs w:val="22"/>
          <w:bdr w:val="none" w:color="auto" w:sz="0" w:space="0"/>
          <w:shd w:val="clear" w:color="auto" w:fill="auto"/>
        </w:rPr>
        <w:t>Важно</w:t>
      </w:r>
    </w:p>
    <w:p w14:paraId="50793E09">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Задолжителна проверка на пасошот.</w:t>
      </w:r>
    </w:p>
    <w:p w14:paraId="5FAF7AD6">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Не треба да е на 6 месеци пред истекување од моментот на влез и излез од Р. Турција и да е од новите пасоши со Р.С.Македонија.</w:t>
      </w:r>
    </w:p>
    <w:p w14:paraId="72163D48">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Цените се изразени во евра, а курсот на еврото се пресметува 62 денари.</w:t>
      </w:r>
    </w:p>
    <w:p w14:paraId="2FAE0A4D">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За сингл соба се доплаќаат 30 евра дополнително од аранжманот поради вториот кревет.</w:t>
      </w:r>
    </w:p>
    <w:p w14:paraId="3EAE10CD">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СЕКОЈ ПАТНИК ИМА ПРАВО НА ЕДЕН КУФЕР И РАЧЕН БАГАЖ.</w:t>
      </w:r>
    </w:p>
    <w:p w14:paraId="39359F4E">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Хотелот одредува на лице место во зависност од моменталната состојба каков тип на соба ќе добиете.</w:t>
      </w:r>
    </w:p>
    <w:p w14:paraId="187837E2">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Резервации за одреден кат или страна не е можна.</w:t>
      </w:r>
    </w:p>
    <w:p w14:paraId="2E430F2F">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Селекција на седиште во автобус! Според правилата на агенцијата, патниците се сместуваат според временската линија на уплати.</w:t>
      </w:r>
      <w:r>
        <w:rPr>
          <w:rFonts w:hint="default" w:ascii="Arial" w:hAnsi="Arial" w:eastAsia="sans-serif" w:cs="Arial"/>
          <w:i w:val="0"/>
          <w:iCs w:val="0"/>
          <w:caps w:val="0"/>
          <w:color w:val="000000"/>
          <w:spacing w:val="0"/>
          <w:sz w:val="22"/>
          <w:szCs w:val="22"/>
          <w:shd w:val="clear" w:color="auto" w:fill="auto"/>
        </w:rPr>
        <w:br w:type="textWrapping"/>
      </w:r>
      <w:r>
        <w:rPr>
          <w:rStyle w:val="9"/>
          <w:rFonts w:hint="default" w:ascii="Arial" w:hAnsi="Arial" w:eastAsia="sans-serif" w:cs="Arial"/>
          <w:b/>
          <w:bCs/>
          <w:i w:val="0"/>
          <w:iCs w:val="0"/>
          <w:caps w:val="0"/>
          <w:color w:val="000000"/>
          <w:spacing w:val="0"/>
          <w:sz w:val="22"/>
          <w:szCs w:val="22"/>
          <w:shd w:val="clear" w:color="auto" w:fill="auto"/>
        </w:rPr>
        <w:t>Доколку имате барање за седиште, истото се доплаќа 15 евра за во два правци.</w:t>
      </w:r>
      <w:r>
        <w:rPr>
          <w:rFonts w:hint="default" w:ascii="Arial" w:hAnsi="Arial" w:eastAsia="sans-serif" w:cs="Arial"/>
          <w:i w:val="0"/>
          <w:iCs w:val="0"/>
          <w:caps w:val="0"/>
          <w:color w:val="000000"/>
          <w:spacing w:val="0"/>
          <w:sz w:val="22"/>
          <w:szCs w:val="22"/>
          <w:shd w:val="clear" w:color="auto" w:fill="auto"/>
        </w:rPr>
        <w:br w:type="textWrapping"/>
      </w:r>
      <w:r>
        <w:rPr>
          <w:rStyle w:val="9"/>
          <w:rFonts w:hint="default" w:ascii="Arial" w:hAnsi="Arial" w:eastAsia="sans-serif" w:cs="Arial"/>
          <w:b/>
          <w:bCs/>
          <w:i w:val="0"/>
          <w:iCs w:val="0"/>
          <w:caps w:val="0"/>
          <w:color w:val="000000"/>
          <w:spacing w:val="0"/>
          <w:sz w:val="22"/>
          <w:szCs w:val="22"/>
          <w:shd w:val="clear" w:color="auto" w:fill="auto"/>
        </w:rPr>
        <w:t>Патувањето ќе се реализира преку Република Грција до Турција.</w:t>
      </w:r>
    </w:p>
    <w:p w14:paraId="421E1D33">
      <w:pPr>
        <w:pStyle w:val="8"/>
        <w:keepNext w:val="0"/>
        <w:keepLines w:val="0"/>
        <w:widowControl/>
        <w:suppressLineNumbers w:val="0"/>
        <w:spacing w:before="0" w:beforeAutospacing="0"/>
        <w:jc w:val="both"/>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761E22E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both"/>
        <w:textAlignment w:val="baseline"/>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vertAlign w:val="baseline"/>
        </w:rPr>
        <w:t>Деца од 0 – 2,99 години бесплатно (спијат во кревет со родител)</w:t>
      </w:r>
    </w:p>
    <w:p w14:paraId="748197A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both"/>
        <w:textAlignment w:val="baseline"/>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vertAlign w:val="baseline"/>
        </w:rPr>
        <w:t>Доплата за дете до 11.99 години – 70 евра (50% од редовната цена на аранжманот</w:t>
      </w:r>
    </w:p>
    <w:p w14:paraId="44D154B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both"/>
        <w:textAlignment w:val="baseline"/>
        <w:rPr>
          <w:rFonts w:hint="default" w:ascii="Arial" w:hAnsi="Arial" w:cs="Arial"/>
          <w:sz w:val="22"/>
          <w:szCs w:val="22"/>
          <w:shd w:val="clear" w:color="auto" w:fill="auto"/>
        </w:rPr>
      </w:pPr>
      <w:r>
        <w:rPr>
          <w:rStyle w:val="9"/>
          <w:rFonts w:hint="default" w:ascii="Arial" w:hAnsi="Arial" w:eastAsia="sans-serif" w:cs="Arial"/>
          <w:b/>
          <w:bCs/>
          <w:i w:val="0"/>
          <w:iCs w:val="0"/>
          <w:caps w:val="0"/>
          <w:color w:val="000000"/>
          <w:spacing w:val="0"/>
          <w:sz w:val="22"/>
          <w:szCs w:val="22"/>
          <w:shd w:val="clear" w:color="auto" w:fill="auto"/>
          <w:vertAlign w:val="baseline"/>
        </w:rPr>
        <w:t>Дете до 12 години придружувано со едно возрасно лице плаќа 100% од сумата на аранжманот.</w:t>
      </w:r>
    </w:p>
    <w:p w14:paraId="3BF7DC5E">
      <w:pPr>
        <w:pStyle w:val="8"/>
        <w:keepNext w:val="0"/>
        <w:keepLines w:val="0"/>
        <w:widowControl/>
        <w:suppressLineNumbers w:val="0"/>
        <w:spacing w:before="0" w:beforeAutospacing="0"/>
        <w:ind w:left="0" w:right="0"/>
      </w:pPr>
    </w:p>
    <w:p w14:paraId="4105B6C1"/>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C46D5"/>
    <w:multiLevelType w:val="multilevel"/>
    <w:tmpl w:val="A16C46D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E0160"/>
    <w:rsid w:val="172E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2026-02-24T15:16:00Z</dcterms:created>
  <dc:creator>User</dc:creator>
  <cp:lastModifiedBy>User</cp:lastModifiedBy>
  <dcterms:modified xsi:type="dcterms:W3CDTF">2026-02-24T15:23:11Z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EC364EDB638440719DE3C132CD9B33D2_11</vt:lpwstr>
  </property>
</Properties>
</file>