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B6EE">
      <w:pPr>
        <w:bidi w:val="0"/>
        <w:ind w:firstLine="1961" w:firstLineChars="700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Истанбул 1-ви Мај 3 ноќи 2026</w:t>
      </w:r>
    </w:p>
    <w:p w14:paraId="696C8045">
      <w:pPr>
        <w:bidi w:val="0"/>
        <w:jc w:val="both"/>
        <w:rPr>
          <w:rFonts w:hint="default" w:ascii="Arial" w:hAnsi="Arial" w:cs="Arial"/>
          <w:sz w:val="22"/>
          <w:szCs w:val="22"/>
        </w:rPr>
      </w:pPr>
    </w:p>
    <w:p w14:paraId="03FF3CF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Истанбул е Град на два континента, преку 20 милиони жители, историја, уметност, храна и многу приказни.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него. Градот отсекогаш бил, а и ден денес е истакнат центар на економијата, културата и трговијата, каде трговците, локалното население и туристите од сите различни делови на светот доаѓаат да го искусат егзотичното.  Многумина го нарекуваат и „Главниот град на светот“, други пак „Мостот помеѓу Европа и Азија“. Препознатлив по беспрекорната турска кујна, со уникатни рецепти како познатиот Искендер, сендвич со риба, баклава, ќунефе алва во боја и секако турски локум. Истанбул е град каде сите традиции се спојуваат во едно. Наполеон Бонапарта за Истанбул рекол: „Ако светот беше една држава, Истанбул ќе беше нејзиниот главен град”.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b/>
          <w:bCs/>
          <w:sz w:val="22"/>
          <w:szCs w:val="22"/>
        </w:rPr>
        <w:br w:type="textWrapping"/>
      </w:r>
      <w:r>
        <w:rPr>
          <w:rFonts w:hint="default" w:ascii="Arial" w:hAnsi="Arial" w:cs="Arial"/>
          <w:b/>
          <w:bCs/>
          <w:sz w:val="22"/>
          <w:szCs w:val="22"/>
        </w:rPr>
        <w:t>Што е вклучено во цената</w:t>
      </w:r>
    </w:p>
    <w:p w14:paraId="08030D4E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-Три ноќевања и појадок во хотел со 2 или 3*</w:t>
      </w:r>
    </w:p>
    <w:p w14:paraId="783525C2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-Автобуски превоз</w:t>
      </w:r>
    </w:p>
    <w:p w14:paraId="1F2306F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-Туристчка такса</w:t>
      </w:r>
    </w:p>
    <w:p w14:paraId="069B3C38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-Туристички придружник</w:t>
      </w:r>
    </w:p>
    <w:p w14:paraId="44352764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-Посета на Капали Чаршија</w:t>
      </w:r>
    </w:p>
    <w:p w14:paraId="374738C9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-Посета на турската продавница за слатки работи ,,Коска “</w:t>
      </w:r>
    </w:p>
    <w:p w14:paraId="6177F5C6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-Посета на аутлет трговски центар ,,212</w:t>
      </w:r>
    </w:p>
    <w:p w14:paraId="57468B9C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-Превоз Скопје,Велес,Неготино,Гевгелија,Штип,Струмица,Прилеп и Битола</w:t>
      </w:r>
      <w:r>
        <w:rPr>
          <w:rFonts w:hint="default" w:ascii="Arial" w:hAnsi="Arial" w:cs="Arial"/>
          <w:sz w:val="22"/>
          <w:szCs w:val="22"/>
        </w:rPr>
        <w:br w:type="textWrapping"/>
      </w:r>
    </w:p>
    <w:p w14:paraId="31D6308C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Што не е вклучено во цената</w:t>
      </w:r>
    </w:p>
    <w:p w14:paraId="616B4BC8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-Индивидуални трошоци</w:t>
      </w:r>
    </w:p>
    <w:p w14:paraId="26080F9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-Факултативни излети</w:t>
      </w:r>
    </w:p>
    <w:p w14:paraId="25E136CE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-Патничко осигурување</w:t>
      </w:r>
      <w:r>
        <w:rPr>
          <w:rFonts w:hint="default" w:ascii="Arial" w:hAnsi="Arial" w:cs="Arial"/>
          <w:sz w:val="22"/>
          <w:szCs w:val="22"/>
        </w:rPr>
        <w:br w:type="textWrapping"/>
      </w:r>
    </w:p>
    <w:p w14:paraId="46B4C454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План и програма</w:t>
      </w:r>
      <w:r>
        <w:rPr>
          <w:rFonts w:hint="default" w:ascii="Arial" w:hAnsi="Arial" w:cs="Arial"/>
          <w:b/>
          <w:bCs/>
          <w:sz w:val="22"/>
          <w:szCs w:val="22"/>
        </w:rPr>
        <w:br w:type="textWrapping"/>
      </w:r>
    </w:p>
    <w:p w14:paraId="39643010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1. Прв ден (29.04.2026)- Среда</w:t>
      </w:r>
    </w:p>
    <w:p w14:paraId="7EE6D64C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Турата стартува од паркингот на Хотел Русија околу 17:00 часот од Скопје. Ноќно возење со попатни паузи, царински формалности, презентација на програма и информации околу тоа што ги очекува патниците во наредните три дена. Нашите водичи се добро обучени и искусни во спроведувањето на протоколот за безбедноста при патувањето. Агенцијата ги контактира патниците на два дена пред поаѓање, во врска со точното време и место на поаѓање. Седиштата во автобус се нумерирани според датите на уплата. Доколку одредени патници имаат посебни барања за конкретно седиште истото го доплаќаа во агенција.</w:t>
      </w:r>
      <w:r>
        <w:rPr>
          <w:rFonts w:hint="default" w:ascii="Arial" w:hAnsi="Arial" w:cs="Arial"/>
          <w:sz w:val="22"/>
          <w:szCs w:val="22"/>
        </w:rPr>
        <w:br w:type="textWrapping"/>
      </w:r>
    </w:p>
    <w:p w14:paraId="5C2BEEB6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2.Втор ден (30.04.2026)- Четврток</w:t>
      </w:r>
    </w:p>
    <w:p w14:paraId="23D96264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Пристигнување на групата во Истанбул</w:t>
      </w:r>
    </w:p>
    <w:p w14:paraId="4D37D462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Групата се упатува кон хотелот заедно со својот багаж, каде истиот се остава во просторија предодредена за чување на багаж. Туристичкиот придружник на Ескејп травел е задолжен за комуникација со вработениот на рецепција во хотелот каде според  списокот на уплати во канцелариите на агенцијата се делат клучевите од хотелските соби.</w:t>
      </w:r>
    </w:p>
    <w:p w14:paraId="077143D8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Check in во хотелот е после 14:00 часот</w:t>
      </w:r>
    </w:p>
    <w:p w14:paraId="7AC654A6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 самото пристигнување групата заедно со туристичкиот придружник го започнува своето патување,oдносно се уплатуваат на пешачка тура, која вклучува посета на Капали Чаршија, Аја Софија и Сината Џамија. (влегувањето во џамиите е индивидуално)</w:t>
      </w:r>
    </w:p>
    <w:p w14:paraId="28C75572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Во договорено време групата заедно со туристичкиот придружник го започнува своето патување.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Започнуваме со посета на Миниатурк – Турција во минијатура .</w:t>
      </w:r>
    </w:p>
    <w:p w14:paraId="641EDB44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Миниатурк е доказ за богатата историја и архитектонската величина на Турција.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Овој музеј на отворено, лоциран во Истанбул, прикажува прецизно изработени минијатури на познати знаменитости од целата земја.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Секоја минијатурна структура е придружена со детални информации за нејзиното историско значење.</w:t>
      </w:r>
    </w:p>
    <w:p w14:paraId="0ABC5DDE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Слободно време за прошетка низ Миниатурк – 45 мин до 1 час.</w:t>
      </w:r>
    </w:p>
    <w:p w14:paraId="06DF3B7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 посета на Миниатурк се упатуваме  кон Ортаќој.</w:t>
      </w:r>
    </w:p>
    <w:p w14:paraId="30559C94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Првиот ден ни завршува со посета на Ортаќој 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Кога веќе зајдисонцето наближува,денот го завршуваме во Ортаќој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Сместен на брегот на Босфор , денот го завршуваме со прошетка уживајќи во едно од најубавите зајдисонца .</w:t>
      </w:r>
    </w:p>
    <w:p w14:paraId="216A8483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Враќање во хотел.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Ноќевање.</w:t>
      </w:r>
      <w:r>
        <w:rPr>
          <w:rFonts w:hint="default" w:ascii="Arial" w:hAnsi="Arial" w:cs="Arial"/>
          <w:sz w:val="22"/>
          <w:szCs w:val="22"/>
        </w:rPr>
        <w:br w:type="textWrapping"/>
      </w:r>
    </w:p>
    <w:p w14:paraId="268F5EED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3.Трет ден (01.05.2026)- Петок</w:t>
      </w:r>
    </w:p>
    <w:p w14:paraId="21E8051A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Појадок.</w:t>
      </w:r>
    </w:p>
    <w:p w14:paraId="63588155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Балат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По посетата групата има слободно време околу час и половина за прошетка по уникатните историски шарени улички.</w:t>
      </w:r>
    </w:p>
    <w:p w14:paraId="6DDBA663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Областа Таксим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На Истакал се наоѓаат познатите дискотеки и кафулиња.</w:t>
      </w:r>
    </w:p>
    <w:p w14:paraId="4D04084D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Појадок.</w:t>
      </w:r>
    </w:p>
    <w:p w14:paraId="68947BCD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Балат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По посетата групата има слободно време околу час и половина за прошетка по уникатните историски шарени улички.</w:t>
      </w:r>
    </w:p>
    <w:p w14:paraId="0EB2F9CC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Областа Таксим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На Истакал се наоѓаат познатите дискотеки и кафулиња.</w:t>
      </w:r>
      <w:r>
        <w:rPr>
          <w:rFonts w:hint="default" w:ascii="Arial" w:hAnsi="Arial" w:cs="Arial"/>
          <w:sz w:val="22"/>
          <w:szCs w:val="22"/>
        </w:rPr>
        <w:br w:type="textWrapping"/>
      </w:r>
    </w:p>
    <w:p w14:paraId="563E5EAB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4.Четврти ден (02.05.2026)- Сабота</w:t>
      </w:r>
    </w:p>
    <w:p w14:paraId="4D338CDE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Крстарење по Босфор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757D2D13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Бејлербеи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4F52B147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Палатата Ќучуксу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Сместена во населбата Ќучуксу во областа Бејкоз на азискиот брег на Босфор, малата палата е дизајнирана од Никогос Балјан и завршена во 1857 година.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Павилјонот се состои од два главни ката и подрум со кујна, сала и службенички простории. За разлика од другите градини на палатата со високи ѕидови, нејзината градина е опкружена со огради од леано железо со една порта на секоја од четирите страни.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Во почетокот на републиканската ера, локацијата неколку години се користела како државен пансион. Од темелната реставрација во 1944 година, палатата е отворена за јавноста како музеј.</w:t>
      </w:r>
    </w:p>
    <w:p w14:paraId="07C1C4F8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Кадиќој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Ќадиќој е една од најпознатите области во Истанбул, Турција. Се наоѓа на анадолската страна од градот, на брегот на Мраморно Море.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Денеска, овде се наоѓаат едни од најголемите станбени и финансиски центри во градот.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Претсавува живописен квартал на азиската страна на Истанбул, познат по шарените улици и раздвижените пазари. Прошетајте по улицата Bahriye, која е полна со шарени кафулиња и продавници.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Можете да пробате одлични баклави или други десерти во некои од овие кафулиња или да застанете за одлично кафе.</w:t>
      </w:r>
    </w:p>
    <w:p w14:paraId="7BB6ADE4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Чамлиџа-џамија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Денот го завршуваме со посета на една од најголемите и најубавите џамии  во Истанбул.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Пауза за уживање и фотографирање.</w:t>
      </w:r>
    </w:p>
    <w:p w14:paraId="3CB9DC69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Враќање кон хотел.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Ноќевање.</w:t>
      </w:r>
      <w:r>
        <w:rPr>
          <w:rFonts w:hint="default" w:ascii="Arial" w:hAnsi="Arial" w:cs="Arial"/>
          <w:sz w:val="22"/>
          <w:szCs w:val="22"/>
        </w:rPr>
        <w:br w:type="textWrapping"/>
      </w:r>
    </w:p>
    <w:p w14:paraId="08A26436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en-US" w:eastAsia="zh-CN"/>
        </w:rPr>
        <w:t>5.Петти ден (03.05.2026)- Недела</w:t>
      </w:r>
    </w:p>
    <w:p w14:paraId="3F480B01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 појадокот во хотелот следува одјавување и посета на продавницата за слатки работи”KOСКА“,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Од Коска се упатуваме на шопинг во Аутлетот 212 во Истанбул.</w:t>
      </w:r>
    </w:p>
    <w:p w14:paraId="50257C82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Нашата програма е создадена да одговара на потребите на секој патник.</w:t>
      </w:r>
    </w:p>
    <w:p w14:paraId="307B7858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Од историја, култура, животен стил па се до шопинг.</w:t>
      </w:r>
    </w:p>
    <w:p w14:paraId="71777E64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Кој не би сакал шопинг?</w:t>
      </w:r>
    </w:p>
    <w:p w14:paraId="1F448F95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Во трговскиот групата ќе има околу два ипол до три часа слободно време за шопинг.</w:t>
      </w:r>
    </w:p>
    <w:p w14:paraId="20237386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 шопингот, поаѓање кон Македонија.</w:t>
      </w:r>
    </w:p>
    <w:p w14:paraId="005F4AC6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Пристигнување во Македонија после полноќ.</w:t>
      </w:r>
    </w:p>
    <w:p w14:paraId="66EBBA0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 појадокот во хотелот следува одјавување и посета на продавницата за слатки работи”KOСКА“,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Од Коска се упатуваме на шопинг во Аутлетот 212 во Истанбул.</w:t>
      </w:r>
    </w:p>
    <w:p w14:paraId="31629282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Нашата програма е создадена да одговара на потребите на секој патник.</w:t>
      </w:r>
    </w:p>
    <w:p w14:paraId="26D6725B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Од историја, култура, животен стил па се до шопинг.</w:t>
      </w:r>
    </w:p>
    <w:p w14:paraId="2FD14F92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Кој не би сакал шопинг?</w:t>
      </w:r>
    </w:p>
    <w:p w14:paraId="26E5BE6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Во трговскиот групата ќе има околу два ипол до три часа слободно време за шопинг.</w:t>
      </w:r>
    </w:p>
    <w:p w14:paraId="7D4282FE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По шопингот, поаѓање кон Македонија.</w:t>
      </w:r>
    </w:p>
    <w:p w14:paraId="674B0852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Пристигнување во Македонија после полноќ.</w:t>
      </w:r>
      <w:r>
        <w:rPr>
          <w:rFonts w:hint="default" w:ascii="Arial" w:hAnsi="Arial" w:cs="Arial"/>
          <w:sz w:val="22"/>
          <w:szCs w:val="22"/>
        </w:rPr>
        <w:br w:type="textWrapping"/>
      </w:r>
    </w:p>
    <w:p w14:paraId="34EA369D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Важно</w:t>
      </w:r>
    </w:p>
    <w:p w14:paraId="6C6D6FBB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Задолжителна проверка на пасошот.</w:t>
      </w:r>
    </w:p>
    <w:p w14:paraId="320EA438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Не треба да е на 6 месеци пред истекување од моментот на влез и излез од Р. Турција и да е од новите пасоши со Р.С.Македонија.</w:t>
      </w:r>
    </w:p>
    <w:p w14:paraId="617CAE41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МОЖНОСТ ЗА КОРИСТЕЊЕ НА ВРЕДНОСНИТЕ ВАУЧЕРИ (од изминатата една година) ЗА ОТКАЖАНИТЕ АРАНЖМАНИ</w:t>
      </w:r>
    </w:p>
    <w:p w14:paraId="64FF266C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Цените се изразени во евра, а курсот на еврото се пресметува 62 денари.</w:t>
      </w:r>
    </w:p>
    <w:p w14:paraId="45CBFA40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За сингл соба се доплатуваат 40 евра дополнително од аранжманот поради вториот кревет.</w:t>
      </w:r>
    </w:p>
    <w:p w14:paraId="39D24153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СЕКОЈ ПАТНИК ИМА ПРАВО НА ЕДЕН КУФЕР И РАЧЕН БАГАЖ.</w:t>
      </w:r>
    </w:p>
    <w:p w14:paraId="2422B298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Хотелот одредува на лице место во зависност од моменталната состојба каков тип на соба ќе добиете.</w:t>
      </w:r>
    </w:p>
    <w:p w14:paraId="73B70CA8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Резервации за одреден кат или страна не е можна.</w:t>
      </w:r>
    </w:p>
    <w:p w14:paraId="324C36C2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Доколку имате барање за седиште, истото се доплаќа 15 евра за во два правци.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Патувањето ќе се реализира преку Република Грција до Турција</w:t>
      </w:r>
    </w:p>
    <w:p w14:paraId="328CD2C3">
      <w:pPr>
        <w:bidi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период.</w:t>
      </w:r>
    </w:p>
    <w:p w14:paraId="23826114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Деца од 0 – 2,99 години бесплатно (спијат во кревет со родител)</w:t>
      </w:r>
    </w:p>
    <w:p w14:paraId="26C479D3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Доплата за дете до 11.99 години – 80 евра (50% од редовната цена на аранжманот)</w:t>
      </w:r>
    </w:p>
    <w:p w14:paraId="17025BDB">
      <w:pPr>
        <w:bidi w:val="0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Дете до 12 години придружувано со едно возрасно лице плаќа 100% од сумата на аранжманот.</w:t>
      </w:r>
    </w:p>
    <w:p w14:paraId="05E4959D">
      <w:pPr>
        <w:bidi w:val="0"/>
        <w:rPr>
          <w:rFonts w:hint="default" w:ascii="Arial" w:hAnsi="Arial" w:cs="Arial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B3456"/>
    <w:rsid w:val="4B3B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2026-02-24T15:24:00Z</dcterms:created>
  <dc:creator>User</dc:creator>
  <cp:lastModifiedBy>User</cp:lastModifiedBy>
  <dcterms:modified xsi:type="dcterms:W3CDTF">2026-02-24T15:29:01Z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9C053D81678446F587EDACD9041634FA_11</vt:lpwstr>
  </property>
</Properties>
</file>